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8F" w:rsidRPr="00F57811" w:rsidRDefault="00B0488F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57811">
        <w:rPr>
          <w:rFonts w:ascii="Times New Roman" w:hAnsi="Times New Roman" w:cs="Times New Roman"/>
          <w:b/>
          <w:bCs/>
          <w:sz w:val="24"/>
          <w:szCs w:val="24"/>
        </w:rPr>
        <w:t xml:space="preserve">Steering Committee </w:t>
      </w:r>
    </w:p>
    <w:p w:rsidR="00B0488F" w:rsidRPr="00F57811" w:rsidRDefault="00B0488F" w:rsidP="0041668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811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:rsidR="00B0488F" w:rsidRPr="00F57811" w:rsidRDefault="00B0488F" w:rsidP="004166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19</w:t>
      </w:r>
      <w:r w:rsidRPr="00F57811">
        <w:rPr>
          <w:rFonts w:ascii="Times New Roman" w:hAnsi="Times New Roman" w:cs="Times New Roman"/>
          <w:b/>
          <w:bCs/>
          <w:sz w:val="24"/>
          <w:szCs w:val="24"/>
        </w:rPr>
        <w:t>, 2014</w:t>
      </w:r>
    </w:p>
    <w:p w:rsidR="00B0488F" w:rsidRPr="00AC62FB" w:rsidRDefault="00B0488F" w:rsidP="00416688">
      <w:pPr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>Attendance:</w:t>
      </w:r>
      <w:r w:rsidRPr="00AC62FB">
        <w:rPr>
          <w:rFonts w:ascii="Times New Roman" w:hAnsi="Times New Roman" w:cs="Times New Roman"/>
        </w:rPr>
        <w:t xml:space="preserve"> Matt Bender, Michael Chiumento, James Day, Jessica Glynn, Ann Guarnaccia, Priscilla Nunez, Marcia O’Connell, Jennifer Palmgren, Michael Robertson, Jackie Taylor, Pat Van Hise, Janice Vermeychuck</w:t>
      </w:r>
    </w:p>
    <w:p w:rsidR="00B0488F" w:rsidRPr="00AC62FB" w:rsidRDefault="00B0488F" w:rsidP="00086CE4">
      <w:pPr>
        <w:rPr>
          <w:rFonts w:ascii="Times New Roman" w:hAnsi="Times New Roman" w:cs="Times New Roman"/>
          <w:b/>
          <w:bCs/>
        </w:rPr>
      </w:pPr>
      <w:r w:rsidRPr="00AC62FB">
        <w:rPr>
          <w:rFonts w:ascii="Times New Roman" w:hAnsi="Times New Roman" w:cs="Times New Roman"/>
          <w:b/>
          <w:bCs/>
        </w:rPr>
        <w:t xml:space="preserve">1. November 5, 2014 Minutes </w:t>
      </w:r>
    </w:p>
    <w:p w:rsidR="00B0488F" w:rsidRPr="00AC62FB" w:rsidRDefault="00B0488F" w:rsidP="00416688">
      <w:pPr>
        <w:pStyle w:val="ListParagraph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</w:rPr>
        <w:t xml:space="preserve">Minutes were </w:t>
      </w:r>
      <w:r w:rsidRPr="00AC62FB">
        <w:rPr>
          <w:rFonts w:ascii="Times New Roman" w:hAnsi="Times New Roman" w:cs="Times New Roman"/>
          <w:b/>
          <w:bCs/>
        </w:rPr>
        <w:t>approved.</w:t>
      </w:r>
    </w:p>
    <w:p w:rsidR="00B0488F" w:rsidRPr="00AC62FB" w:rsidRDefault="00B0488F" w:rsidP="00416688">
      <w:pPr>
        <w:pStyle w:val="ListParagraph"/>
        <w:rPr>
          <w:rFonts w:ascii="Times New Roman" w:hAnsi="Times New Roman" w:cs="Times New Roman"/>
        </w:rPr>
      </w:pPr>
    </w:p>
    <w:p w:rsidR="00B0488F" w:rsidRPr="00AC62FB" w:rsidRDefault="00B0488F" w:rsidP="00576264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AC62FB">
        <w:rPr>
          <w:rFonts w:ascii="Times New Roman" w:hAnsi="Times New Roman" w:cs="Times New Roman"/>
          <w:b/>
          <w:bCs/>
        </w:rPr>
        <w:t>.  Academic Load Policy</w:t>
      </w:r>
    </w:p>
    <w:p w:rsidR="00B0488F" w:rsidRDefault="00B0488F" w:rsidP="00EF1A8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Steering agreed that the recommended policy change in Frank Cooper’s memo of November 14, 2014 should be adopted as an interim policy while a charge </w:t>
      </w:r>
      <w:r w:rsidRPr="00AC62FB">
        <w:rPr>
          <w:rFonts w:ascii="Times New Roman" w:hAnsi="Times New Roman" w:cs="Times New Roman"/>
        </w:rPr>
        <w:t xml:space="preserve">goes through governance.  </w:t>
      </w:r>
    </w:p>
    <w:p w:rsidR="00B0488F" w:rsidRPr="00AC62FB" w:rsidRDefault="00B0488F" w:rsidP="00EF1A8E">
      <w:pPr>
        <w:pStyle w:val="ListParagraph"/>
        <w:rPr>
          <w:rFonts w:ascii="Times New Roman" w:hAnsi="Times New Roman" w:cs="Times New Roman"/>
          <w:b/>
          <w:bCs/>
        </w:rPr>
      </w:pPr>
    </w:p>
    <w:p w:rsidR="00B0488F" w:rsidRPr="00AC62FB" w:rsidRDefault="00B0488F" w:rsidP="00EF1A8E">
      <w:pPr>
        <w:pStyle w:val="ListParagraph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 xml:space="preserve">Action: </w:t>
      </w:r>
      <w:r w:rsidRPr="00AC62FB">
        <w:rPr>
          <w:rFonts w:ascii="Times New Roman" w:hAnsi="Times New Roman" w:cs="Times New Roman"/>
        </w:rPr>
        <w:t>Jennifer will modify the language on Frank Cooper’s memo.  Academic Affairs will move forward on an interim policy and then Steering will submit a charge to CAP.</w:t>
      </w:r>
    </w:p>
    <w:p w:rsidR="00B0488F" w:rsidRPr="00AC62FB" w:rsidRDefault="00B0488F" w:rsidP="00EF1A8E">
      <w:pPr>
        <w:pStyle w:val="ListParagraph"/>
        <w:rPr>
          <w:rFonts w:ascii="Times New Roman" w:hAnsi="Times New Roman" w:cs="Times New Roman"/>
        </w:rPr>
      </w:pPr>
    </w:p>
    <w:p w:rsidR="00B0488F" w:rsidRPr="00AC62FB" w:rsidRDefault="00B0488F" w:rsidP="00576264">
      <w:pPr>
        <w:pStyle w:val="ListParagraph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C62FB">
        <w:rPr>
          <w:rFonts w:ascii="Times New Roman" w:hAnsi="Times New Roman" w:cs="Times New Roman"/>
          <w:b/>
          <w:bCs/>
        </w:rPr>
        <w:t>. Incomplete Grade Policy−Charge to CAP</w:t>
      </w:r>
    </w:p>
    <w:p w:rsidR="00B0488F" w:rsidRPr="00AC62FB" w:rsidRDefault="00B0488F" w:rsidP="007A0EC7">
      <w:pPr>
        <w:pStyle w:val="ListParagraph"/>
        <w:rPr>
          <w:rFonts w:ascii="Times New Roman" w:hAnsi="Times New Roman" w:cs="Times New Roman"/>
          <w:b/>
          <w:bCs/>
        </w:rPr>
      </w:pPr>
      <w:r w:rsidRPr="00AC62FB">
        <w:rPr>
          <w:rFonts w:ascii="Times New Roman" w:hAnsi="Times New Roman" w:cs="Times New Roman"/>
        </w:rPr>
        <w:t xml:space="preserve">Motion to forward draft charge to CAP with the highlighted paragraph removed was </w:t>
      </w:r>
      <w:r w:rsidRPr="00AC62FB">
        <w:rPr>
          <w:rFonts w:ascii="Times New Roman" w:hAnsi="Times New Roman" w:cs="Times New Roman"/>
          <w:b/>
          <w:bCs/>
        </w:rPr>
        <w:t xml:space="preserve">approved.  </w:t>
      </w:r>
    </w:p>
    <w:p w:rsidR="00B0488F" w:rsidRPr="00AC62FB" w:rsidRDefault="00B0488F" w:rsidP="007A0EC7">
      <w:pPr>
        <w:pStyle w:val="ListParagraph"/>
        <w:rPr>
          <w:rFonts w:ascii="Times New Roman" w:hAnsi="Times New Roman" w:cs="Times New Roman"/>
          <w:b/>
          <w:bCs/>
        </w:rPr>
      </w:pPr>
    </w:p>
    <w:p w:rsidR="00B0488F" w:rsidRPr="00AC62FB" w:rsidRDefault="00B0488F" w:rsidP="00EF1A8E">
      <w:pPr>
        <w:pStyle w:val="ListParagraph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 xml:space="preserve">Action: </w:t>
      </w:r>
      <w:r w:rsidRPr="00AC62FB">
        <w:rPr>
          <w:rFonts w:ascii="Times New Roman" w:hAnsi="Times New Roman" w:cs="Times New Roman"/>
        </w:rPr>
        <w:t>Michael will revise this charge and send to CAP</w:t>
      </w:r>
    </w:p>
    <w:p w:rsidR="00B0488F" w:rsidRPr="00AC62FB" w:rsidRDefault="00B0488F" w:rsidP="00280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Pr="00AC62FB">
        <w:rPr>
          <w:rFonts w:ascii="Times New Roman" w:hAnsi="Times New Roman" w:cs="Times New Roman"/>
          <w:b/>
          <w:bCs/>
        </w:rPr>
        <w:t>. Changing Majors Advising</w:t>
      </w:r>
    </w:p>
    <w:p w:rsidR="00B0488F" w:rsidRDefault="00B0488F" w:rsidP="007A0E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Steering considered a memo from Prof. Tom Hagedorn about the lack of advising for students in the process of changing majors. </w:t>
      </w:r>
    </w:p>
    <w:p w:rsidR="00B0488F" w:rsidRPr="00AC62FB" w:rsidRDefault="00B0488F" w:rsidP="007A0E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determined that it is not necessary</w:t>
      </w:r>
      <w:r w:rsidRPr="00AC62FB">
        <w:rPr>
          <w:rFonts w:ascii="Times New Roman" w:hAnsi="Times New Roman" w:cs="Times New Roman"/>
        </w:rPr>
        <w:t xml:space="preserve"> to take this to governance.  Academic Affairs will decide who will oversee this.  </w:t>
      </w:r>
    </w:p>
    <w:p w:rsidR="00B0488F" w:rsidRPr="00AC62FB" w:rsidRDefault="00B0488F" w:rsidP="007A0EC7">
      <w:pPr>
        <w:ind w:left="72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 xml:space="preserve">Action: </w:t>
      </w:r>
      <w:r w:rsidRPr="00AC62FB">
        <w:rPr>
          <w:rFonts w:ascii="Times New Roman" w:hAnsi="Times New Roman" w:cs="Times New Roman"/>
        </w:rPr>
        <w:t>Jennifer will draft a response to Tom</w:t>
      </w:r>
      <w:r>
        <w:rPr>
          <w:rFonts w:ascii="Times New Roman" w:hAnsi="Times New Roman" w:cs="Times New Roman"/>
        </w:rPr>
        <w:t xml:space="preserve"> Hagedorn</w:t>
      </w:r>
      <w:r w:rsidRPr="00AC62FB">
        <w:rPr>
          <w:rFonts w:ascii="Times New Roman" w:hAnsi="Times New Roman" w:cs="Times New Roman"/>
        </w:rPr>
        <w:t xml:space="preserve"> for Michael and the Provost to sign.</w:t>
      </w:r>
    </w:p>
    <w:p w:rsidR="00B0488F" w:rsidRDefault="00B0488F" w:rsidP="00747B8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AC62FB">
        <w:rPr>
          <w:rFonts w:ascii="Times New Roman" w:hAnsi="Times New Roman" w:cs="Times New Roman"/>
          <w:b/>
          <w:bCs/>
        </w:rPr>
        <w:t>. Priority Registration</w:t>
      </w:r>
    </w:p>
    <w:p w:rsidR="00B0488F" w:rsidRDefault="00B0488F" w:rsidP="007A0E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Steering considered a memo from Prof. Liz Borland about the lack of a priority registration policy for students with disabilities. </w:t>
      </w:r>
    </w:p>
    <w:p w:rsidR="00B0488F" w:rsidRPr="00747B81" w:rsidRDefault="00B0488F" w:rsidP="007A0EC7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was determined that it is not necessary to take this to governance.  </w:t>
      </w:r>
    </w:p>
    <w:p w:rsidR="00B0488F" w:rsidRPr="00AC62FB" w:rsidRDefault="00B0488F" w:rsidP="007A0EC7">
      <w:pPr>
        <w:ind w:left="72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>Action:</w:t>
      </w:r>
      <w:r w:rsidRPr="00AC62FB">
        <w:rPr>
          <w:rFonts w:ascii="Times New Roman" w:hAnsi="Times New Roman" w:cs="Times New Roman"/>
        </w:rPr>
        <w:t xml:space="preserve">  Jennifer will draft a response to Liz Borland for the Provost.</w:t>
      </w:r>
    </w:p>
    <w:p w:rsidR="00B0488F" w:rsidRPr="00AC62FB" w:rsidRDefault="00B0488F" w:rsidP="00AC62F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AC62FB">
        <w:rPr>
          <w:rFonts w:ascii="Times New Roman" w:hAnsi="Times New Roman" w:cs="Times New Roman"/>
          <w:b/>
          <w:bCs/>
        </w:rPr>
        <w:t>. Faculty Reassigned Time</w:t>
      </w:r>
    </w:p>
    <w:p w:rsidR="00B0488F" w:rsidRPr="00AC62FB" w:rsidRDefault="00B0488F" w:rsidP="007A0EC7">
      <w:pPr>
        <w:ind w:left="72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</w:rPr>
        <w:t>Motion to</w:t>
      </w:r>
      <w:r>
        <w:rPr>
          <w:rFonts w:ascii="Times New Roman" w:hAnsi="Times New Roman" w:cs="Times New Roman"/>
        </w:rPr>
        <w:t xml:space="preserve"> recommend</w:t>
      </w:r>
      <w:r w:rsidRPr="00AC62FB">
        <w:rPr>
          <w:rFonts w:ascii="Times New Roman" w:hAnsi="Times New Roman" w:cs="Times New Roman"/>
        </w:rPr>
        <w:t xml:space="preserve"> to CFA</w:t>
      </w:r>
      <w:r>
        <w:rPr>
          <w:rFonts w:ascii="Times New Roman" w:hAnsi="Times New Roman" w:cs="Times New Roman"/>
        </w:rPr>
        <w:t xml:space="preserve"> that they turn their preliminary recommendation into a final recommendation without seeking further testimony</w:t>
      </w:r>
      <w:r w:rsidRPr="00AC62FB">
        <w:rPr>
          <w:rFonts w:ascii="Times New Roman" w:hAnsi="Times New Roman" w:cs="Times New Roman"/>
        </w:rPr>
        <w:t xml:space="preserve"> was </w:t>
      </w:r>
      <w:r w:rsidRPr="00AC62FB">
        <w:rPr>
          <w:rFonts w:ascii="Times New Roman" w:hAnsi="Times New Roman" w:cs="Times New Roman"/>
          <w:b/>
          <w:bCs/>
        </w:rPr>
        <w:t>approved</w:t>
      </w:r>
      <w:r w:rsidRPr="00AC62FB">
        <w:rPr>
          <w:rFonts w:ascii="Times New Roman" w:hAnsi="Times New Roman" w:cs="Times New Roman"/>
        </w:rPr>
        <w:t>.</w:t>
      </w:r>
    </w:p>
    <w:p w:rsidR="00B0488F" w:rsidRPr="00AC62FB" w:rsidRDefault="00B0488F" w:rsidP="00AC62FB">
      <w:pPr>
        <w:ind w:left="72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  <w:b/>
          <w:bCs/>
        </w:rPr>
        <w:t>Action:</w:t>
      </w:r>
      <w:r w:rsidRPr="00AC62FB">
        <w:rPr>
          <w:rFonts w:ascii="Times New Roman" w:hAnsi="Times New Roman" w:cs="Times New Roman"/>
        </w:rPr>
        <w:t xml:space="preserve">  Michael will write to CFA </w:t>
      </w:r>
      <w:r>
        <w:rPr>
          <w:rFonts w:ascii="Times New Roman" w:hAnsi="Times New Roman" w:cs="Times New Roman"/>
        </w:rPr>
        <w:t>chair and subcommittee c</w:t>
      </w:r>
      <w:r w:rsidRPr="00AC62FB">
        <w:rPr>
          <w:rFonts w:ascii="Times New Roman" w:hAnsi="Times New Roman" w:cs="Times New Roman"/>
        </w:rPr>
        <w:t>hairs.  The Provost will carry</w:t>
      </w:r>
      <w:r>
        <w:rPr>
          <w:rFonts w:ascii="Times New Roman" w:hAnsi="Times New Roman" w:cs="Times New Roman"/>
        </w:rPr>
        <w:t xml:space="preserve"> the final recommendation</w:t>
      </w:r>
      <w:r w:rsidRPr="00AC62FB">
        <w:rPr>
          <w:rFonts w:ascii="Times New Roman" w:hAnsi="Times New Roman" w:cs="Times New Roman"/>
        </w:rPr>
        <w:t xml:space="preserve"> to the Council of Deans.</w:t>
      </w:r>
    </w:p>
    <w:p w:rsidR="00B0488F" w:rsidRPr="00AC62FB" w:rsidRDefault="00B0488F" w:rsidP="00EF1A8E">
      <w:pPr>
        <w:pStyle w:val="ListParagraph"/>
        <w:rPr>
          <w:rFonts w:ascii="Times New Roman" w:hAnsi="Times New Roman" w:cs="Times New Roman"/>
        </w:rPr>
      </w:pPr>
    </w:p>
    <w:p w:rsidR="00B0488F" w:rsidRPr="00AC62FB" w:rsidRDefault="00B0488F" w:rsidP="00EF1A8E">
      <w:pPr>
        <w:pStyle w:val="ListParagraph"/>
        <w:ind w:left="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</w:rPr>
        <w:t>Respectfully submitted,</w:t>
      </w:r>
    </w:p>
    <w:p w:rsidR="00B0488F" w:rsidRPr="00AC62FB" w:rsidRDefault="00B0488F" w:rsidP="00463751">
      <w:pPr>
        <w:pStyle w:val="ListParagraph"/>
        <w:ind w:left="0"/>
        <w:rPr>
          <w:rFonts w:ascii="Times New Roman" w:hAnsi="Times New Roman" w:cs="Times New Roman"/>
        </w:rPr>
      </w:pPr>
      <w:r w:rsidRPr="00AC62FB">
        <w:rPr>
          <w:rFonts w:ascii="Times New Roman" w:hAnsi="Times New Roman" w:cs="Times New Roman"/>
        </w:rPr>
        <w:t>Ann Guarnaccia</w:t>
      </w:r>
    </w:p>
    <w:sectPr w:rsidR="00B0488F" w:rsidRPr="00AC62FB" w:rsidSect="00747B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F10" w:rsidRDefault="00A92F10" w:rsidP="00463751">
      <w:pPr>
        <w:spacing w:after="0" w:line="240" w:lineRule="auto"/>
      </w:pPr>
      <w:r>
        <w:separator/>
      </w:r>
    </w:p>
  </w:endnote>
  <w:endnote w:type="continuationSeparator" w:id="0">
    <w:p w:rsidR="00A92F10" w:rsidRDefault="00A92F10" w:rsidP="0046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B048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B048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B04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F10" w:rsidRDefault="00A92F10" w:rsidP="00463751">
      <w:pPr>
        <w:spacing w:after="0" w:line="240" w:lineRule="auto"/>
      </w:pPr>
      <w:r>
        <w:separator/>
      </w:r>
    </w:p>
  </w:footnote>
  <w:footnote w:type="continuationSeparator" w:id="0">
    <w:p w:rsidR="00A92F10" w:rsidRDefault="00A92F10" w:rsidP="0046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A92F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3" o:spid="_x0000_s2049" type="#_x0000_t136" style="position:absolute;margin-left:0;margin-top:0;width:412.4pt;height:247.4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A92F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4" o:spid="_x0000_s2050" type="#_x0000_t136" style="position:absolute;margin-left:0;margin-top:0;width:412.4pt;height:247.4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88F" w:rsidRDefault="00A92F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05112" o:spid="_x0000_s2051" type="#_x0000_t136" style="position:absolute;margin-left:0;margin-top:0;width:412.4pt;height:247.4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C6"/>
    <w:multiLevelType w:val="multilevel"/>
    <w:tmpl w:val="63A4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E0B54"/>
    <w:multiLevelType w:val="hybridMultilevel"/>
    <w:tmpl w:val="9F421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17809"/>
    <w:multiLevelType w:val="hybridMultilevel"/>
    <w:tmpl w:val="9B28B9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9575E5"/>
    <w:multiLevelType w:val="hybridMultilevel"/>
    <w:tmpl w:val="ECAC33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E2B6B"/>
    <w:multiLevelType w:val="hybridMultilevel"/>
    <w:tmpl w:val="F8C2EEF6"/>
    <w:lvl w:ilvl="0" w:tplc="6B8A1DD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oNotTrackMoves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A2D"/>
    <w:rsid w:val="00023E11"/>
    <w:rsid w:val="0005124C"/>
    <w:rsid w:val="00083B87"/>
    <w:rsid w:val="00086CE4"/>
    <w:rsid w:val="000D4D9D"/>
    <w:rsid w:val="0013423D"/>
    <w:rsid w:val="0015206E"/>
    <w:rsid w:val="001C2701"/>
    <w:rsid w:val="001F7868"/>
    <w:rsid w:val="00253653"/>
    <w:rsid w:val="00280A6D"/>
    <w:rsid w:val="003C68A3"/>
    <w:rsid w:val="003F6955"/>
    <w:rsid w:val="00416688"/>
    <w:rsid w:val="00463751"/>
    <w:rsid w:val="005672A6"/>
    <w:rsid w:val="00575779"/>
    <w:rsid w:val="00576264"/>
    <w:rsid w:val="006215E2"/>
    <w:rsid w:val="006A42BB"/>
    <w:rsid w:val="006B7F85"/>
    <w:rsid w:val="006D0E23"/>
    <w:rsid w:val="006D204B"/>
    <w:rsid w:val="00747B81"/>
    <w:rsid w:val="007A0EC7"/>
    <w:rsid w:val="00805544"/>
    <w:rsid w:val="0089696F"/>
    <w:rsid w:val="008A1497"/>
    <w:rsid w:val="00903A05"/>
    <w:rsid w:val="00982623"/>
    <w:rsid w:val="009D67C3"/>
    <w:rsid w:val="00A92F10"/>
    <w:rsid w:val="00AB2BC4"/>
    <w:rsid w:val="00AC5E3D"/>
    <w:rsid w:val="00AC62FB"/>
    <w:rsid w:val="00AE6127"/>
    <w:rsid w:val="00B0488F"/>
    <w:rsid w:val="00B058A1"/>
    <w:rsid w:val="00CE3A2D"/>
    <w:rsid w:val="00CE4A91"/>
    <w:rsid w:val="00D036DC"/>
    <w:rsid w:val="00DA771D"/>
    <w:rsid w:val="00EC097F"/>
    <w:rsid w:val="00EF1A8E"/>
    <w:rsid w:val="00F57811"/>
    <w:rsid w:val="00F927E7"/>
    <w:rsid w:val="00F94E8D"/>
    <w:rsid w:val="00FB7862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88"/>
    <w:pPr>
      <w:spacing w:after="160" w:line="254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166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F1A8E"/>
    <w:rPr>
      <w:rFonts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sid w:val="0089696F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751"/>
  </w:style>
  <w:style w:type="paragraph" w:styleId="Footer">
    <w:name w:val="footer"/>
    <w:basedOn w:val="Normal"/>
    <w:link w:val="FooterChar"/>
    <w:uiPriority w:val="99"/>
    <w:rsid w:val="00463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Steering Committee</vt:lpstr>
    </vt:vector>
  </TitlesOfParts>
  <Company>TCNJ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Steering Committee</dc:title>
  <dc:creator>The College of New Jersey</dc:creator>
  <cp:lastModifiedBy>The College of New Jersey</cp:lastModifiedBy>
  <cp:revision>2</cp:revision>
  <cp:lastPrinted>2014-12-20T18:03:00Z</cp:lastPrinted>
  <dcterms:created xsi:type="dcterms:W3CDTF">2015-04-22T19:54:00Z</dcterms:created>
  <dcterms:modified xsi:type="dcterms:W3CDTF">2015-04-22T19:54:00Z</dcterms:modified>
</cp:coreProperties>
</file>