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1CF6B" w14:textId="4A923C90" w:rsidR="00FF04FF" w:rsidRDefault="00E40D43" w:rsidP="00E0332F">
      <w:pPr>
        <w:jc w:val="center"/>
      </w:pPr>
      <w:r>
        <w:t>Honors and Scholars Program Council</w:t>
      </w:r>
    </w:p>
    <w:p w14:paraId="6B6B14C4" w14:textId="77777777" w:rsidR="007B34CA" w:rsidRDefault="007B34CA" w:rsidP="007B34CA">
      <w:bookmarkStart w:id="0" w:name="_GoBack"/>
      <w:bookmarkEnd w:id="0"/>
    </w:p>
    <w:p w14:paraId="02949D7F" w14:textId="0399DBDE" w:rsidR="00221676" w:rsidRDefault="007B34CA" w:rsidP="00221676">
      <w:pPr>
        <w:rPr>
          <w:u w:val="single"/>
        </w:rPr>
      </w:pPr>
      <w:r>
        <w:t>Meeting Minutes from 2/</w:t>
      </w:r>
      <w:r w:rsidR="00221676">
        <w:t>18</w:t>
      </w:r>
      <w:r>
        <w:t>/15</w:t>
      </w:r>
      <w:r w:rsidR="00221676" w:rsidRPr="00221676">
        <w:rPr>
          <w:u w:val="single"/>
        </w:rPr>
        <w:t xml:space="preserve"> </w:t>
      </w:r>
    </w:p>
    <w:p w14:paraId="3C1A7798" w14:textId="1A6AC211" w:rsidR="00221676" w:rsidRPr="007B34CA" w:rsidRDefault="00221676" w:rsidP="00221676">
      <w:pPr>
        <w:rPr>
          <w:u w:val="single"/>
        </w:rPr>
      </w:pPr>
      <w:r w:rsidRPr="007B34CA">
        <w:rPr>
          <w:u w:val="single"/>
        </w:rPr>
        <w:t xml:space="preserve">Members in attendance: </w:t>
      </w:r>
    </w:p>
    <w:p w14:paraId="5E6ACA4C" w14:textId="5BB18C9B" w:rsidR="00221676" w:rsidRDefault="00221676" w:rsidP="00221676">
      <w:r w:rsidRPr="007B34CA">
        <w:rPr>
          <w:b/>
        </w:rPr>
        <w:t>Faculty/Staff:</w:t>
      </w:r>
      <w:r>
        <w:t xml:space="preserve"> </w:t>
      </w:r>
      <w:r w:rsidRPr="00221676">
        <w:t>Terry Byrne, Maria Domingo, Deborah Hutton, Matt Middleton, Abby O’Connor, Glenn Steinberg</w:t>
      </w:r>
      <w:r>
        <w:t xml:space="preserve"> </w:t>
      </w:r>
    </w:p>
    <w:p w14:paraId="41DFBBC6" w14:textId="5C35CD74" w:rsidR="00221676" w:rsidRPr="00221676" w:rsidRDefault="00221676" w:rsidP="00221676">
      <w:r w:rsidRPr="007B34CA">
        <w:rPr>
          <w:b/>
        </w:rPr>
        <w:t>Students:</w:t>
      </w:r>
      <w:r>
        <w:t xml:space="preserve"> </w:t>
      </w:r>
      <w:r w:rsidRPr="00221676">
        <w:t xml:space="preserve">Katherine Callahan, Marc </w:t>
      </w:r>
      <w:proofErr w:type="spellStart"/>
      <w:r w:rsidRPr="00221676">
        <w:t>Casale</w:t>
      </w:r>
      <w:proofErr w:type="spellEnd"/>
      <w:r w:rsidRPr="00221676">
        <w:t xml:space="preserve">, Julie </w:t>
      </w:r>
      <w:proofErr w:type="spellStart"/>
      <w:r w:rsidRPr="00221676">
        <w:t>Ciak</w:t>
      </w:r>
      <w:proofErr w:type="spellEnd"/>
      <w:r>
        <w:t xml:space="preserve">, </w:t>
      </w:r>
      <w:proofErr w:type="gramStart"/>
      <w:r>
        <w:t>Natalia</w:t>
      </w:r>
      <w:proofErr w:type="gramEnd"/>
      <w:r>
        <w:t xml:space="preserve"> Zak</w:t>
      </w:r>
      <w:r w:rsidRPr="00221676">
        <w:t xml:space="preserve"> </w:t>
      </w:r>
    </w:p>
    <w:p w14:paraId="2F320D6E" w14:textId="7E8FBDA3" w:rsidR="007B34CA" w:rsidRDefault="007B34CA" w:rsidP="007B34CA"/>
    <w:p w14:paraId="0C0F095F" w14:textId="77777777" w:rsidR="00221676" w:rsidRDefault="00221676" w:rsidP="007B34CA">
      <w:pPr>
        <w:pStyle w:val="ListParagraph"/>
        <w:numPr>
          <w:ilvl w:val="0"/>
          <w:numId w:val="3"/>
        </w:numPr>
      </w:pPr>
      <w:r>
        <w:t xml:space="preserve">Updates from Prof. Hutton: </w:t>
      </w:r>
    </w:p>
    <w:p w14:paraId="06089B78" w14:textId="37E731FE" w:rsidR="007B34CA" w:rsidRDefault="00221676" w:rsidP="00221676">
      <w:pPr>
        <w:pStyle w:val="ListParagraph"/>
        <w:numPr>
          <w:ilvl w:val="1"/>
          <w:numId w:val="3"/>
        </w:numPr>
      </w:pPr>
      <w:r>
        <w:t>Deborah Hutton will serve as the honors coordinator for another three-year term. YAY!</w:t>
      </w:r>
    </w:p>
    <w:p w14:paraId="3B75A4C1" w14:textId="6B99A79F" w:rsidR="00221676" w:rsidRDefault="00221676" w:rsidP="00221676">
      <w:pPr>
        <w:pStyle w:val="ListParagraph"/>
        <w:numPr>
          <w:ilvl w:val="1"/>
          <w:numId w:val="3"/>
        </w:numPr>
      </w:pPr>
      <w:r>
        <w:t xml:space="preserve">There will be a graduate student worker for 5 h/week. </w:t>
      </w:r>
    </w:p>
    <w:p w14:paraId="13B1646F" w14:textId="356D5824" w:rsidR="00221676" w:rsidRDefault="00221676" w:rsidP="00221676">
      <w:pPr>
        <w:pStyle w:val="ListParagraph"/>
        <w:numPr>
          <w:ilvl w:val="1"/>
          <w:numId w:val="3"/>
        </w:numPr>
      </w:pPr>
      <w:r>
        <w:t>Kit Murphy suggested that the Council put together a small survey for faculty to gather more assessment data. The survey and timeframe for this should be discussed at our next meeting.</w:t>
      </w:r>
    </w:p>
    <w:p w14:paraId="3DE92CED" w14:textId="4398F964" w:rsidR="00221676" w:rsidRDefault="00221676" w:rsidP="00221676">
      <w:pPr>
        <w:pStyle w:val="ListParagraph"/>
        <w:numPr>
          <w:ilvl w:val="1"/>
          <w:numId w:val="3"/>
        </w:numPr>
      </w:pPr>
      <w:r>
        <w:t xml:space="preserve">The honors conference will be held during Accepted Students Day. Deborah asked for a </w:t>
      </w:r>
      <w:r w:rsidR="003442B8">
        <w:t xml:space="preserve">faculty </w:t>
      </w:r>
      <w:r>
        <w:t>volunteer to be at the 2 pm session in her place.</w:t>
      </w:r>
    </w:p>
    <w:p w14:paraId="778C6CEF" w14:textId="54B61AC7" w:rsidR="00221676" w:rsidRDefault="00221676" w:rsidP="00221676">
      <w:pPr>
        <w:pStyle w:val="ListParagraph"/>
        <w:numPr>
          <w:ilvl w:val="1"/>
          <w:numId w:val="3"/>
        </w:numPr>
      </w:pPr>
      <w:r>
        <w:t>Res life will be interviewing honors students to gather perspectives on student life in honors housing.</w:t>
      </w:r>
    </w:p>
    <w:p w14:paraId="613BF86B" w14:textId="576D4936" w:rsidR="00221676" w:rsidRDefault="00221676" w:rsidP="00221676">
      <w:pPr>
        <w:pStyle w:val="ListParagraph"/>
        <w:numPr>
          <w:ilvl w:val="1"/>
          <w:numId w:val="3"/>
        </w:numPr>
      </w:pPr>
      <w:r>
        <w:t>There will be info sessions on March 2</w:t>
      </w:r>
      <w:r w:rsidRPr="00221676">
        <w:rPr>
          <w:vertAlign w:val="superscript"/>
        </w:rPr>
        <w:t>nd</w:t>
      </w:r>
      <w:r>
        <w:t xml:space="preserve"> and March 5</w:t>
      </w:r>
      <w:r w:rsidRPr="00221676">
        <w:rPr>
          <w:vertAlign w:val="superscript"/>
        </w:rPr>
        <w:t>th</w:t>
      </w:r>
      <w:r>
        <w:t xml:space="preserve"> for students interested in pursuing external scholarships, such as the Fulbright, Goldwater, etc. Many honors students have successfully received these scholarships in the past.</w:t>
      </w:r>
    </w:p>
    <w:p w14:paraId="45A9D33E" w14:textId="5FA1AB18" w:rsidR="007B34CA" w:rsidRDefault="00221676" w:rsidP="007B34CA">
      <w:pPr>
        <w:pStyle w:val="ListParagraph"/>
        <w:numPr>
          <w:ilvl w:val="0"/>
          <w:numId w:val="3"/>
        </w:numPr>
      </w:pPr>
      <w:r>
        <w:t>Student Assessment survey</w:t>
      </w:r>
    </w:p>
    <w:p w14:paraId="10633723" w14:textId="58069E5B" w:rsidR="00221676" w:rsidRDefault="00221676" w:rsidP="007B34CA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Action item: Council will review survey until Friday February 20 and send feedback to O’Connor and Hutton.</w:t>
      </w:r>
    </w:p>
    <w:p w14:paraId="5DCE4E84" w14:textId="10F5E839" w:rsidR="007B34CA" w:rsidRDefault="007B34CA" w:rsidP="007B34CA">
      <w:pPr>
        <w:pStyle w:val="ListParagraph"/>
        <w:numPr>
          <w:ilvl w:val="1"/>
          <w:numId w:val="3"/>
        </w:numPr>
        <w:rPr>
          <w:i/>
        </w:rPr>
      </w:pPr>
      <w:r w:rsidRPr="000232DA">
        <w:rPr>
          <w:i/>
        </w:rPr>
        <w:t xml:space="preserve">Action item: Middleton will </w:t>
      </w:r>
      <w:r w:rsidR="00221676">
        <w:rPr>
          <w:i/>
        </w:rPr>
        <w:t>finalize</w:t>
      </w:r>
      <w:r w:rsidRPr="000232DA">
        <w:rPr>
          <w:i/>
        </w:rPr>
        <w:t xml:space="preserve"> </w:t>
      </w:r>
      <w:proofErr w:type="spellStart"/>
      <w:r w:rsidRPr="000232DA">
        <w:rPr>
          <w:i/>
        </w:rPr>
        <w:t>Qualtrics</w:t>
      </w:r>
      <w:proofErr w:type="spellEnd"/>
      <w:r w:rsidR="00221676">
        <w:rPr>
          <w:i/>
        </w:rPr>
        <w:t xml:space="preserve"> survey with any last minute comments</w:t>
      </w:r>
      <w:r w:rsidRPr="000232DA">
        <w:rPr>
          <w:i/>
        </w:rPr>
        <w:t>.</w:t>
      </w:r>
      <w:r w:rsidR="00221676">
        <w:rPr>
          <w:i/>
        </w:rPr>
        <w:t xml:space="preserve"> He will send out a personalized email to each honors student with reminders to complete the survey. Students will have 3 weeks to complete the survey.</w:t>
      </w:r>
    </w:p>
    <w:p w14:paraId="44DA7A0B" w14:textId="4A77E26C" w:rsidR="00221676" w:rsidRDefault="00221676" w:rsidP="00221676">
      <w:pPr>
        <w:pStyle w:val="ListParagraph"/>
        <w:numPr>
          <w:ilvl w:val="0"/>
          <w:numId w:val="3"/>
        </w:numPr>
      </w:pPr>
      <w:r>
        <w:t>Outstanding Honors student prompt and rubric</w:t>
      </w:r>
    </w:p>
    <w:p w14:paraId="1ACEEB41" w14:textId="1E1278CE" w:rsidR="007B34CA" w:rsidRPr="00221676" w:rsidRDefault="007B34CA" w:rsidP="00221676">
      <w:pPr>
        <w:pStyle w:val="ListParagraph"/>
        <w:numPr>
          <w:ilvl w:val="1"/>
          <w:numId w:val="3"/>
        </w:numPr>
      </w:pPr>
      <w:r w:rsidRPr="00221676">
        <w:rPr>
          <w:i/>
        </w:rPr>
        <w:t xml:space="preserve">Action item: Hutton will </w:t>
      </w:r>
      <w:r w:rsidR="00221676">
        <w:rPr>
          <w:i/>
        </w:rPr>
        <w:t>review the document and make suggested changes from the meeting</w:t>
      </w:r>
      <w:r w:rsidRPr="00221676">
        <w:rPr>
          <w:i/>
        </w:rPr>
        <w:t>.</w:t>
      </w:r>
    </w:p>
    <w:p w14:paraId="45B139F9" w14:textId="41A68923" w:rsidR="00221676" w:rsidRPr="00221676" w:rsidRDefault="00221676" w:rsidP="00221676">
      <w:pPr>
        <w:pStyle w:val="ListParagraph"/>
        <w:numPr>
          <w:ilvl w:val="1"/>
          <w:numId w:val="3"/>
        </w:numPr>
      </w:pPr>
      <w:r>
        <w:rPr>
          <w:i/>
        </w:rPr>
        <w:t xml:space="preserve">The application will be collected electronically via </w:t>
      </w:r>
      <w:proofErr w:type="spellStart"/>
      <w:r>
        <w:rPr>
          <w:i/>
        </w:rPr>
        <w:t>Qualtrics</w:t>
      </w:r>
      <w:proofErr w:type="spellEnd"/>
      <w:r>
        <w:rPr>
          <w:i/>
        </w:rPr>
        <w:t>. This will be sent out to students before spring break. There will be three separate text boxes from students to write about: 1. Project description and role in project</w:t>
      </w:r>
      <w:proofErr w:type="gramStart"/>
      <w:r>
        <w:rPr>
          <w:i/>
        </w:rPr>
        <w:t>;</w:t>
      </w:r>
      <w:proofErr w:type="gramEnd"/>
      <w:r>
        <w:rPr>
          <w:i/>
        </w:rPr>
        <w:t xml:space="preserve"> 2. Broader Impacts – Significance of the content of the work; 3. Impact or prestige of dissemination. Each text box will be limited to 2000 characters. </w:t>
      </w:r>
      <w:r w:rsidR="003442B8">
        <w:rPr>
          <w:i/>
        </w:rPr>
        <w:t>Examples will be provided.</w:t>
      </w:r>
    </w:p>
    <w:p w14:paraId="006424AE" w14:textId="77777777" w:rsidR="003442B8" w:rsidRPr="003442B8" w:rsidRDefault="003442B8" w:rsidP="003442B8">
      <w:pPr>
        <w:pStyle w:val="ListParagraph"/>
        <w:numPr>
          <w:ilvl w:val="1"/>
          <w:numId w:val="3"/>
        </w:numPr>
      </w:pPr>
      <w:r>
        <w:rPr>
          <w:i/>
        </w:rPr>
        <w:t>There will not be a formal rubric for evaluation. Faculty and staff will evaluate the three areas above on a scale of 1 to 3.</w:t>
      </w:r>
    </w:p>
    <w:p w14:paraId="419554CD" w14:textId="58D4AD4A" w:rsidR="00221676" w:rsidRPr="00221676" w:rsidRDefault="00221676" w:rsidP="00221676">
      <w:pPr>
        <w:pStyle w:val="ListParagraph"/>
        <w:numPr>
          <w:ilvl w:val="1"/>
          <w:numId w:val="3"/>
        </w:numPr>
      </w:pPr>
      <w:r>
        <w:rPr>
          <w:i/>
        </w:rPr>
        <w:t>Winner will be chosen in mid April in time for senior reception (April 23).</w:t>
      </w:r>
    </w:p>
    <w:p w14:paraId="7208E631" w14:textId="647A053F" w:rsidR="00221676" w:rsidRPr="003442B8" w:rsidRDefault="00221676" w:rsidP="00221676">
      <w:pPr>
        <w:pStyle w:val="ListParagraph"/>
        <w:numPr>
          <w:ilvl w:val="1"/>
          <w:numId w:val="3"/>
        </w:numPr>
      </w:pPr>
      <w:r>
        <w:rPr>
          <w:i/>
        </w:rPr>
        <w:t xml:space="preserve">Minor changes to the student letter were proposed. 1. Clarify the end of the first paragraph in light of the changes to the </w:t>
      </w:r>
      <w:r w:rsidR="003442B8">
        <w:rPr>
          <w:i/>
        </w:rPr>
        <w:t xml:space="preserve">award form. 2. Update the third paragraph to reflect the changes discussed above for the application. Mainly the electronic submission. </w:t>
      </w:r>
    </w:p>
    <w:p w14:paraId="38283534" w14:textId="20503FA6" w:rsidR="003442B8" w:rsidRPr="003442B8" w:rsidRDefault="003442B8" w:rsidP="00221676">
      <w:pPr>
        <w:pStyle w:val="ListParagraph"/>
        <w:numPr>
          <w:ilvl w:val="1"/>
          <w:numId w:val="3"/>
        </w:numPr>
      </w:pPr>
      <w:r>
        <w:rPr>
          <w:i/>
        </w:rPr>
        <w:lastRenderedPageBreak/>
        <w:t xml:space="preserve">Action Item: Matt Middleton will work on the </w:t>
      </w:r>
      <w:proofErr w:type="spellStart"/>
      <w:r>
        <w:rPr>
          <w:i/>
        </w:rPr>
        <w:t>Qualtrics</w:t>
      </w:r>
      <w:proofErr w:type="spellEnd"/>
      <w:r>
        <w:rPr>
          <w:i/>
        </w:rPr>
        <w:t xml:space="preserve"> survey using an already available template for the honors applications.</w:t>
      </w:r>
    </w:p>
    <w:p w14:paraId="48357412" w14:textId="77777777" w:rsidR="003442B8" w:rsidRPr="00221676" w:rsidRDefault="003442B8" w:rsidP="003442B8">
      <w:pPr>
        <w:pStyle w:val="ListParagraph"/>
        <w:ind w:left="1440"/>
      </w:pPr>
    </w:p>
    <w:sectPr w:rsidR="003442B8" w:rsidRPr="00221676" w:rsidSect="0098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7E17F" w14:textId="77777777" w:rsidR="00221676" w:rsidRDefault="00221676" w:rsidP="00E40D43">
      <w:r>
        <w:separator/>
      </w:r>
    </w:p>
  </w:endnote>
  <w:endnote w:type="continuationSeparator" w:id="0">
    <w:p w14:paraId="63B9B4A4" w14:textId="77777777" w:rsidR="00221676" w:rsidRDefault="00221676" w:rsidP="00E4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FCDB8" w14:textId="77777777" w:rsidR="00221676" w:rsidRDefault="00221676" w:rsidP="00E40D43">
      <w:r>
        <w:separator/>
      </w:r>
    </w:p>
  </w:footnote>
  <w:footnote w:type="continuationSeparator" w:id="0">
    <w:p w14:paraId="7660458E" w14:textId="77777777" w:rsidR="00221676" w:rsidRDefault="00221676" w:rsidP="00E4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1BA8"/>
    <w:multiLevelType w:val="hybridMultilevel"/>
    <w:tmpl w:val="1ED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3A69"/>
    <w:multiLevelType w:val="hybridMultilevel"/>
    <w:tmpl w:val="23609600"/>
    <w:lvl w:ilvl="0" w:tplc="E60AC8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42EBE"/>
    <w:multiLevelType w:val="hybridMultilevel"/>
    <w:tmpl w:val="987C7358"/>
    <w:lvl w:ilvl="0" w:tplc="C16012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23D69"/>
    <w:multiLevelType w:val="hybridMultilevel"/>
    <w:tmpl w:val="ABF4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3"/>
    <w:rsid w:val="000232DA"/>
    <w:rsid w:val="000554BE"/>
    <w:rsid w:val="000931AF"/>
    <w:rsid w:val="0012729C"/>
    <w:rsid w:val="00221676"/>
    <w:rsid w:val="003442B8"/>
    <w:rsid w:val="0034493D"/>
    <w:rsid w:val="007B10D9"/>
    <w:rsid w:val="007B34CA"/>
    <w:rsid w:val="009310C3"/>
    <w:rsid w:val="00971929"/>
    <w:rsid w:val="0098757C"/>
    <w:rsid w:val="009C07A9"/>
    <w:rsid w:val="00AB5AB3"/>
    <w:rsid w:val="00D63919"/>
    <w:rsid w:val="00E0332F"/>
    <w:rsid w:val="00E31DE8"/>
    <w:rsid w:val="00E40D43"/>
    <w:rsid w:val="00FA0462"/>
    <w:rsid w:val="00FF04FF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DA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D43"/>
  </w:style>
  <w:style w:type="paragraph" w:styleId="Footer">
    <w:name w:val="footer"/>
    <w:basedOn w:val="Normal"/>
    <w:link w:val="FooterChar"/>
    <w:uiPriority w:val="99"/>
    <w:unhideWhenUsed/>
    <w:rsid w:val="00E40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D43"/>
  </w:style>
  <w:style w:type="paragraph" w:styleId="ListParagraph">
    <w:name w:val="List Paragraph"/>
    <w:basedOn w:val="Normal"/>
    <w:uiPriority w:val="34"/>
    <w:qFormat/>
    <w:rsid w:val="00E40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0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0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0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D43"/>
  </w:style>
  <w:style w:type="paragraph" w:styleId="Footer">
    <w:name w:val="footer"/>
    <w:basedOn w:val="Normal"/>
    <w:link w:val="FooterChar"/>
    <w:uiPriority w:val="99"/>
    <w:unhideWhenUsed/>
    <w:rsid w:val="00E40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D43"/>
  </w:style>
  <w:style w:type="paragraph" w:styleId="ListParagraph">
    <w:name w:val="List Paragraph"/>
    <w:basedOn w:val="Normal"/>
    <w:uiPriority w:val="34"/>
    <w:qFormat/>
    <w:rsid w:val="00E40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0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0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0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597A192-F67A-5A44-BC49-ADEA0907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Macintosh Word</Application>
  <DocSecurity>0</DocSecurity>
  <Lines>18</Lines>
  <Paragraphs>5</Paragraphs>
  <ScaleCrop>false</ScaleCrop>
  <Company>TCNJ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O'Connor</dc:creator>
  <cp:keywords/>
  <dc:description/>
  <cp:lastModifiedBy>Abby O'Connor</cp:lastModifiedBy>
  <cp:revision>2</cp:revision>
  <dcterms:created xsi:type="dcterms:W3CDTF">2015-05-13T15:33:00Z</dcterms:created>
  <dcterms:modified xsi:type="dcterms:W3CDTF">2015-05-13T15:33:00Z</dcterms:modified>
</cp:coreProperties>
</file>