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3F7E0" w14:textId="77777777" w:rsidR="0098133E" w:rsidRDefault="0098133E" w:rsidP="0098133E">
      <w:pPr>
        <w:spacing w:after="0" w:line="240" w:lineRule="auto"/>
        <w:jc w:val="center"/>
        <w:rPr>
          <w:b/>
        </w:rPr>
      </w:pPr>
      <w:bookmarkStart w:id="0" w:name="_GoBack"/>
      <w:bookmarkEnd w:id="0"/>
      <w:r>
        <w:rPr>
          <w:b/>
        </w:rPr>
        <w:t xml:space="preserve"> Committee on Faculty Affairs Minutes</w:t>
      </w:r>
      <w:r>
        <w:rPr>
          <w:b/>
        </w:rPr>
        <w:br/>
      </w:r>
      <w:r w:rsidR="006D0715">
        <w:rPr>
          <w:b/>
        </w:rPr>
        <w:t>Oct. 14</w:t>
      </w:r>
      <w:r w:rsidR="00A27F5F">
        <w:rPr>
          <w:b/>
        </w:rPr>
        <w:t>, 2015</w:t>
      </w:r>
    </w:p>
    <w:p w14:paraId="1EE91848" w14:textId="77777777" w:rsidR="0098133E" w:rsidRDefault="0098133E" w:rsidP="0098133E">
      <w:pPr>
        <w:spacing w:after="0" w:line="240" w:lineRule="auto"/>
      </w:pPr>
    </w:p>
    <w:p w14:paraId="6F5535B4" w14:textId="77777777" w:rsidR="0098133E" w:rsidRDefault="0098133E" w:rsidP="0098133E">
      <w:pPr>
        <w:spacing w:after="0" w:line="240" w:lineRule="auto"/>
      </w:pPr>
      <w:r w:rsidRPr="0077275F">
        <w:rPr>
          <w:b/>
        </w:rPr>
        <w:t>Present:</w:t>
      </w:r>
      <w:r>
        <w:t xml:space="preserve"> E. Borland, </w:t>
      </w:r>
      <w:r w:rsidR="00A27F5F">
        <w:t>J. Eberly,</w:t>
      </w:r>
      <w:r w:rsidR="00D61C43" w:rsidRPr="00D61C43">
        <w:t xml:space="preserve"> </w:t>
      </w:r>
      <w:r w:rsidR="006D0715">
        <w:t xml:space="preserve">E. Friedman, </w:t>
      </w:r>
      <w:r w:rsidR="00460981" w:rsidRPr="00CB045F">
        <w:t>J. Neves</w:t>
      </w:r>
      <w:r w:rsidR="00A27F5F">
        <w:t xml:space="preserve"> (vice chair)</w:t>
      </w:r>
      <w:r w:rsidR="00460981">
        <w:t>,</w:t>
      </w:r>
      <w:r w:rsidR="00460981" w:rsidRPr="00CB045F">
        <w:t xml:space="preserve"> </w:t>
      </w:r>
      <w:r w:rsidR="00A27F5F">
        <w:t>A. O’Connor</w:t>
      </w:r>
      <w:r w:rsidR="00AC0D32" w:rsidRPr="00AC0D32">
        <w:t xml:space="preserve">, </w:t>
      </w:r>
      <w:r>
        <w:t>D. Shaw, V. Tucci,</w:t>
      </w:r>
      <w:r w:rsidR="00B014EA">
        <w:t xml:space="preserve"> </w:t>
      </w:r>
      <w:r w:rsidR="00AC0D32" w:rsidRPr="00AC0D32">
        <w:t>P. Wiita</w:t>
      </w:r>
      <w:r w:rsidR="00436569">
        <w:t xml:space="preserve"> (chair)</w:t>
      </w:r>
      <w:r w:rsidR="00237F67">
        <w:t>,</w:t>
      </w:r>
      <w:r w:rsidR="00D61C43" w:rsidRPr="00D61C43">
        <w:t xml:space="preserve"> </w:t>
      </w:r>
      <w:r w:rsidR="006D0715" w:rsidRPr="006D0715">
        <w:t>T. Youngblood</w:t>
      </w:r>
      <w:r w:rsidR="006D0715">
        <w:t>,</w:t>
      </w:r>
      <w:r w:rsidR="006D0715" w:rsidRPr="006D0715">
        <w:t xml:space="preserve"> </w:t>
      </w:r>
      <w:r w:rsidR="00237F67" w:rsidRPr="00237F67">
        <w:t>I. Zake</w:t>
      </w:r>
    </w:p>
    <w:p w14:paraId="32FA3965" w14:textId="77777777" w:rsidR="003417AE" w:rsidRDefault="003417AE" w:rsidP="0098133E">
      <w:pPr>
        <w:spacing w:after="0" w:line="240" w:lineRule="auto"/>
        <w:rPr>
          <w:b/>
        </w:rPr>
      </w:pPr>
    </w:p>
    <w:p w14:paraId="4478AD09" w14:textId="77777777" w:rsidR="00526D13" w:rsidRDefault="00BF5AD2" w:rsidP="0098133E">
      <w:pPr>
        <w:spacing w:after="0" w:line="240" w:lineRule="auto"/>
      </w:pPr>
      <w:r w:rsidRPr="00BF5AD2">
        <w:rPr>
          <w:b/>
        </w:rPr>
        <w:t>Absent</w:t>
      </w:r>
      <w:r>
        <w:t>:</w:t>
      </w:r>
      <w:r w:rsidR="00D61C43" w:rsidRPr="00D61C43">
        <w:t xml:space="preserve"> </w:t>
      </w:r>
      <w:r w:rsidR="006D0715" w:rsidRPr="00D61C43">
        <w:t xml:space="preserve">O. Hernandez, </w:t>
      </w:r>
      <w:r w:rsidR="006D0715" w:rsidRPr="006D0715">
        <w:t xml:space="preserve">W. Keep, </w:t>
      </w:r>
      <w:r w:rsidR="00D61C43">
        <w:t>G. Pogue</w:t>
      </w:r>
      <w:r w:rsidR="00B41024">
        <w:t xml:space="preserve"> </w:t>
      </w:r>
    </w:p>
    <w:p w14:paraId="649307D6" w14:textId="77777777" w:rsidR="00CB045F" w:rsidRDefault="00CB045F" w:rsidP="0098133E">
      <w:pPr>
        <w:spacing w:after="0" w:line="240" w:lineRule="auto"/>
      </w:pPr>
    </w:p>
    <w:p w14:paraId="77A08736" w14:textId="77777777" w:rsidR="005F3192" w:rsidRDefault="002E47E8" w:rsidP="004D2408">
      <w:pPr>
        <w:pStyle w:val="ListParagraph"/>
        <w:numPr>
          <w:ilvl w:val="0"/>
          <w:numId w:val="12"/>
        </w:numPr>
        <w:spacing w:after="0" w:line="240" w:lineRule="auto"/>
        <w:jc w:val="both"/>
      </w:pPr>
      <w:r w:rsidRPr="005F3192">
        <w:rPr>
          <w:b/>
        </w:rPr>
        <w:t>Minutes:</w:t>
      </w:r>
      <w:r>
        <w:t xml:space="preserve"> The m</w:t>
      </w:r>
      <w:r w:rsidR="00AC0D32">
        <w:t xml:space="preserve">inutes </w:t>
      </w:r>
      <w:r>
        <w:t xml:space="preserve">of the </w:t>
      </w:r>
      <w:r w:rsidR="006509F0">
        <w:t>Sept.</w:t>
      </w:r>
      <w:r w:rsidR="006D0715">
        <w:t xml:space="preserve"> 23</w:t>
      </w:r>
      <w:r w:rsidR="00CB045F">
        <w:t xml:space="preserve">, 2015, </w:t>
      </w:r>
      <w:r>
        <w:t>meeting</w:t>
      </w:r>
      <w:r w:rsidR="00272EDF">
        <w:t xml:space="preserve"> </w:t>
      </w:r>
      <w:r>
        <w:t>were approved.</w:t>
      </w:r>
    </w:p>
    <w:p w14:paraId="64702717" w14:textId="77777777" w:rsidR="005F3192" w:rsidRPr="005F3192" w:rsidRDefault="005F3192" w:rsidP="005F3192">
      <w:pPr>
        <w:pStyle w:val="ListParagraph"/>
        <w:spacing w:after="0" w:line="240" w:lineRule="auto"/>
        <w:jc w:val="both"/>
      </w:pPr>
    </w:p>
    <w:p w14:paraId="3D987C97" w14:textId="77777777" w:rsidR="006D0715" w:rsidRPr="006D0715" w:rsidRDefault="006D0715" w:rsidP="00AD512C">
      <w:pPr>
        <w:pStyle w:val="ListParagraph"/>
        <w:numPr>
          <w:ilvl w:val="0"/>
          <w:numId w:val="12"/>
        </w:numPr>
        <w:spacing w:after="0" w:line="240" w:lineRule="auto"/>
        <w:jc w:val="both"/>
      </w:pPr>
      <w:r>
        <w:rPr>
          <w:b/>
        </w:rPr>
        <w:t>Discussion of the MUSE RFP</w:t>
      </w:r>
      <w:r w:rsidR="00C55D8A">
        <w:rPr>
          <w:b/>
        </w:rPr>
        <w:t xml:space="preserve">: </w:t>
      </w:r>
      <w:r w:rsidR="00C55D8A">
        <w:t>Paul expressed concern about the Feb. 1</w:t>
      </w:r>
      <w:r w:rsidR="000F4D6D">
        <w:t>, 2016,</w:t>
      </w:r>
      <w:r w:rsidR="00C55D8A">
        <w:t xml:space="preserve"> </w:t>
      </w:r>
      <w:r w:rsidR="000F4D6D">
        <w:t xml:space="preserve">proposal </w:t>
      </w:r>
      <w:r w:rsidR="00C55D8A">
        <w:t xml:space="preserve">deadline, noting that </w:t>
      </w:r>
      <w:r w:rsidR="00757D19">
        <w:t>the spring term begins on Jan. 25,</w:t>
      </w:r>
      <w:r w:rsidR="000F4D6D">
        <w:t xml:space="preserve"> </w:t>
      </w:r>
      <w:r w:rsidR="00757D19">
        <w:t xml:space="preserve">which gives </w:t>
      </w:r>
      <w:r w:rsidR="000F4D6D">
        <w:t>faculty on</w:t>
      </w:r>
      <w:r w:rsidR="00757D19">
        <w:t>ly a week</w:t>
      </w:r>
      <w:r w:rsidR="000F4D6D">
        <w:t xml:space="preserve"> to contact and choose students, and then prepare and submit</w:t>
      </w:r>
      <w:r w:rsidR="00757D19">
        <w:t xml:space="preserve"> proposals. The committee voted unanimously to recommend that the </w:t>
      </w:r>
      <w:r w:rsidR="000F4D6D">
        <w:t>proposal</w:t>
      </w:r>
      <w:r w:rsidR="00757D19">
        <w:t xml:space="preserve"> deadline be pushed forward one week, to Feb. 8, 2016, with </w:t>
      </w:r>
      <w:r w:rsidR="000F4D6D">
        <w:t>the anticipated announcements of funding also pushed forward, to the week</w:t>
      </w:r>
      <w:r w:rsidR="00757D19">
        <w:t xml:space="preserve"> </w:t>
      </w:r>
      <w:r w:rsidR="000F4D6D">
        <w:t xml:space="preserve">of </w:t>
      </w:r>
      <w:r w:rsidR="00757D19">
        <w:t xml:space="preserve">March 21, 2016. </w:t>
      </w:r>
      <w:r w:rsidR="00C55D8A">
        <w:t xml:space="preserve"> </w:t>
      </w:r>
    </w:p>
    <w:p w14:paraId="1DF08187" w14:textId="77777777" w:rsidR="006D0715" w:rsidRPr="006D0715" w:rsidRDefault="006D0715" w:rsidP="006D0715">
      <w:pPr>
        <w:pStyle w:val="ListParagraph"/>
        <w:rPr>
          <w:b/>
        </w:rPr>
      </w:pPr>
    </w:p>
    <w:p w14:paraId="2EA5D543" w14:textId="77777777" w:rsidR="00400DDC" w:rsidRPr="00400DDC" w:rsidRDefault="006D0715" w:rsidP="006D0715">
      <w:pPr>
        <w:pStyle w:val="ListParagraph"/>
        <w:numPr>
          <w:ilvl w:val="0"/>
          <w:numId w:val="12"/>
        </w:numPr>
        <w:spacing w:after="0" w:line="240" w:lineRule="auto"/>
        <w:jc w:val="both"/>
        <w:rPr>
          <w:b/>
        </w:rPr>
      </w:pPr>
      <w:r w:rsidRPr="00400DDC">
        <w:rPr>
          <w:b/>
        </w:rPr>
        <w:t>Report of the subcommittee on Disciplinary Standards</w:t>
      </w:r>
      <w:r w:rsidR="00A15A08" w:rsidRPr="00400DDC">
        <w:rPr>
          <w:b/>
        </w:rPr>
        <w:t xml:space="preserve">: </w:t>
      </w:r>
      <w:r w:rsidR="00A15A08">
        <w:t xml:space="preserve">Jennifer </w:t>
      </w:r>
      <w:proofErr w:type="spellStart"/>
      <w:r w:rsidR="00A15A08">
        <w:t>Palmgren</w:t>
      </w:r>
      <w:proofErr w:type="spellEnd"/>
      <w:r w:rsidR="00A15A08">
        <w:t xml:space="preserve"> </w:t>
      </w:r>
      <w:r w:rsidR="00D269CB">
        <w:t>attended this portion of the meeting to participate in the discussion, as the committee reviewed the current process. Jennifer</w:t>
      </w:r>
      <w:r w:rsidR="00400DDC">
        <w:t xml:space="preserve"> </w:t>
      </w:r>
      <w:r w:rsidR="00400DDC" w:rsidRPr="00400DDC">
        <w:t>provided the committee with a list of all the Disciplinary Standards currently approved</w:t>
      </w:r>
      <w:r w:rsidR="00222352">
        <w:t>, and those still outstanding</w:t>
      </w:r>
      <w:r w:rsidR="00400DDC" w:rsidRPr="00400DDC">
        <w:t>.</w:t>
      </w:r>
      <w:r w:rsidR="00400DDC">
        <w:t xml:space="preserve"> She said t</w:t>
      </w:r>
      <w:r w:rsidR="00D269CB">
        <w:t>he policy on Disciplinary Standards needs updating</w:t>
      </w:r>
      <w:r w:rsidR="00400DDC">
        <w:t>,</w:t>
      </w:r>
      <w:r w:rsidR="00D269CB">
        <w:t xml:space="preserve"> and wanted to know whether CFA </w:t>
      </w:r>
      <w:r w:rsidR="00400DDC">
        <w:t>wanted to handle this or</w:t>
      </w:r>
      <w:r w:rsidR="00D269CB">
        <w:t xml:space="preserve"> leave it to the departments. Liz said that it created unnecessary work for CFA to review several sets of standards for different majors within the same department, especially when they used similar language, and suggested that some could be combined. But Jennifer said Academic Affairs wanted to leave this to the discretion of the departments. </w:t>
      </w:r>
      <w:r w:rsidR="00084891">
        <w:t>Val and Joao</w:t>
      </w:r>
      <w:r w:rsidR="00222352">
        <w:t xml:space="preserve"> </w:t>
      </w:r>
      <w:r w:rsidR="00084891">
        <w:t xml:space="preserve">suggested that the standards be reviewed at regular intervals, on a staggered schedule </w:t>
      </w:r>
      <w:r w:rsidR="00222352">
        <w:t>s</w:t>
      </w:r>
      <w:r w:rsidR="00084891">
        <w:t xml:space="preserve">o they wouldn’t all be due </w:t>
      </w:r>
      <w:r w:rsidR="00400DDC">
        <w:t>in the same year</w:t>
      </w:r>
      <w:r w:rsidR="00084891">
        <w:t>.</w:t>
      </w:r>
    </w:p>
    <w:p w14:paraId="2AF32E2D" w14:textId="77777777" w:rsidR="00400DDC" w:rsidRDefault="00400DDC" w:rsidP="00400DDC">
      <w:pPr>
        <w:pStyle w:val="ListParagraph"/>
      </w:pPr>
    </w:p>
    <w:p w14:paraId="4E3F4F16" w14:textId="77777777" w:rsidR="006A222D" w:rsidRDefault="006D0715" w:rsidP="0097528A">
      <w:pPr>
        <w:pStyle w:val="ListParagraph"/>
        <w:numPr>
          <w:ilvl w:val="0"/>
          <w:numId w:val="12"/>
        </w:numPr>
        <w:spacing w:after="0" w:line="240" w:lineRule="auto"/>
        <w:jc w:val="both"/>
      </w:pPr>
      <w:r w:rsidRPr="006A222D">
        <w:rPr>
          <w:b/>
        </w:rPr>
        <w:t>Further discussion of the SOSA flexibility proposal</w:t>
      </w:r>
      <w:r w:rsidR="006A222D" w:rsidRPr="006A222D">
        <w:rPr>
          <w:b/>
        </w:rPr>
        <w:t>/</w:t>
      </w:r>
      <w:r w:rsidRPr="006A222D">
        <w:rPr>
          <w:b/>
        </w:rPr>
        <w:t>new survey and date for final forum</w:t>
      </w:r>
      <w:r w:rsidR="006A222D" w:rsidRPr="006A222D">
        <w:rPr>
          <w:b/>
        </w:rPr>
        <w:t xml:space="preserve">: </w:t>
      </w:r>
      <w:r w:rsidR="006A222D">
        <w:t xml:space="preserve">The committee discussed </w:t>
      </w:r>
      <w:r w:rsidR="00222352">
        <w:t>what</w:t>
      </w:r>
      <w:r w:rsidR="006A222D">
        <w:t xml:space="preserve"> questions to ask in the next Qualtrics survey. Suggestions included asking how many people like</w:t>
      </w:r>
      <w:r w:rsidR="00222352">
        <w:t>/dislike</w:t>
      </w:r>
      <w:r w:rsidR="006A222D">
        <w:t xml:space="preserve"> the current proposal, and how many might apply for the cash option. It was decided not to ask how many would </w:t>
      </w:r>
      <w:r w:rsidR="00222352">
        <w:t>like</w:t>
      </w:r>
      <w:r w:rsidR="006A222D">
        <w:t xml:space="preserve"> to use the money as summer salary since CFA reject</w:t>
      </w:r>
      <w:r w:rsidR="00276262">
        <w:t>ed</w:t>
      </w:r>
      <w:r w:rsidR="006A222D">
        <w:t xml:space="preserve"> that option at its last meeting. Liz, Joao and Orlando will work on the survey.</w:t>
      </w:r>
    </w:p>
    <w:p w14:paraId="6DC9D78E" w14:textId="77777777" w:rsidR="006A222D" w:rsidRDefault="006A222D" w:rsidP="006A222D">
      <w:pPr>
        <w:pStyle w:val="ListParagraph"/>
      </w:pPr>
    </w:p>
    <w:p w14:paraId="735F573F" w14:textId="77777777" w:rsidR="00F81CD8" w:rsidRDefault="00F81CD8" w:rsidP="00F81CD8">
      <w:pPr>
        <w:jc w:val="both"/>
      </w:pPr>
      <w:r>
        <w:t>Respectfully submitted,</w:t>
      </w:r>
    </w:p>
    <w:p w14:paraId="2BA3050C" w14:textId="77777777" w:rsidR="00541230" w:rsidRDefault="0098133E" w:rsidP="00F81CD8">
      <w:pPr>
        <w:jc w:val="both"/>
      </w:pPr>
      <w:r>
        <w:t>Donna Shaw</w:t>
      </w:r>
    </w:p>
    <w:sectPr w:rsidR="00541230" w:rsidSect="008E5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559"/>
    <w:multiLevelType w:val="hybridMultilevel"/>
    <w:tmpl w:val="CC046B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F3192"/>
    <w:multiLevelType w:val="hybridMultilevel"/>
    <w:tmpl w:val="DC649578"/>
    <w:lvl w:ilvl="0" w:tplc="C7BC1610">
      <w:start w:val="1"/>
      <w:numFmt w:val="lowerLetter"/>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3112"/>
    <w:multiLevelType w:val="hybridMultilevel"/>
    <w:tmpl w:val="B7223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C0C5F"/>
    <w:multiLevelType w:val="hybridMultilevel"/>
    <w:tmpl w:val="FAFE9C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7A3EDD"/>
    <w:multiLevelType w:val="hybridMultilevel"/>
    <w:tmpl w:val="13B0B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483852"/>
    <w:multiLevelType w:val="hybridMultilevel"/>
    <w:tmpl w:val="47C4A5B6"/>
    <w:lvl w:ilvl="0" w:tplc="0409000F">
      <w:start w:val="1"/>
      <w:numFmt w:val="decimal"/>
      <w:lvlText w:val="%1."/>
      <w:lvlJc w:val="left"/>
      <w:pPr>
        <w:ind w:left="15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8EF7F68"/>
    <w:multiLevelType w:val="hybridMultilevel"/>
    <w:tmpl w:val="7102C7E4"/>
    <w:lvl w:ilvl="0" w:tplc="F5124E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1C6"/>
    <w:multiLevelType w:val="hybridMultilevel"/>
    <w:tmpl w:val="E1A030E4"/>
    <w:lvl w:ilvl="0" w:tplc="C58C1A3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374856"/>
    <w:multiLevelType w:val="hybridMultilevel"/>
    <w:tmpl w:val="6E204ABE"/>
    <w:lvl w:ilvl="0" w:tplc="02AAA1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8E13D0"/>
    <w:multiLevelType w:val="hybridMultilevel"/>
    <w:tmpl w:val="65ACE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B1313"/>
    <w:multiLevelType w:val="hybridMultilevel"/>
    <w:tmpl w:val="FC0E3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FA140F"/>
    <w:multiLevelType w:val="hybridMultilevel"/>
    <w:tmpl w:val="4E08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7"/>
  </w:num>
  <w:num w:numId="5">
    <w:abstractNumId w:val="11"/>
  </w:num>
  <w:num w:numId="6">
    <w:abstractNumId w:val="6"/>
  </w:num>
  <w:num w:numId="7">
    <w:abstractNumId w:val="10"/>
  </w:num>
  <w:num w:numId="8">
    <w:abstractNumId w:val="3"/>
  </w:num>
  <w:num w:numId="9">
    <w:abstractNumId w:val="2"/>
  </w:num>
  <w:num w:numId="10">
    <w:abstractNumId w:val="0"/>
  </w:num>
  <w:num w:numId="11">
    <w:abstractNumId w:val="4"/>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3E"/>
    <w:rsid w:val="00000E07"/>
    <w:rsid w:val="00003604"/>
    <w:rsid w:val="00014AB5"/>
    <w:rsid w:val="00036838"/>
    <w:rsid w:val="00036F34"/>
    <w:rsid w:val="00050D03"/>
    <w:rsid w:val="0005315F"/>
    <w:rsid w:val="000558BA"/>
    <w:rsid w:val="0007214E"/>
    <w:rsid w:val="00082339"/>
    <w:rsid w:val="00084891"/>
    <w:rsid w:val="00086F1F"/>
    <w:rsid w:val="000A2EE9"/>
    <w:rsid w:val="000C21DD"/>
    <w:rsid w:val="000F4839"/>
    <w:rsid w:val="000F4D6D"/>
    <w:rsid w:val="0010313F"/>
    <w:rsid w:val="001151B8"/>
    <w:rsid w:val="001173E8"/>
    <w:rsid w:val="001213E2"/>
    <w:rsid w:val="00126158"/>
    <w:rsid w:val="00145AD6"/>
    <w:rsid w:val="00146357"/>
    <w:rsid w:val="001465B0"/>
    <w:rsid w:val="00162666"/>
    <w:rsid w:val="00174DC1"/>
    <w:rsid w:val="001A3D06"/>
    <w:rsid w:val="001A6981"/>
    <w:rsid w:val="001B683E"/>
    <w:rsid w:val="001E2D16"/>
    <w:rsid w:val="001F1931"/>
    <w:rsid w:val="001F298A"/>
    <w:rsid w:val="0020570C"/>
    <w:rsid w:val="00205DB1"/>
    <w:rsid w:val="00211DED"/>
    <w:rsid w:val="00216A4F"/>
    <w:rsid w:val="00222352"/>
    <w:rsid w:val="00222568"/>
    <w:rsid w:val="00233157"/>
    <w:rsid w:val="00237B45"/>
    <w:rsid w:val="00237F67"/>
    <w:rsid w:val="00241165"/>
    <w:rsid w:val="00241BAF"/>
    <w:rsid w:val="00255E2A"/>
    <w:rsid w:val="0025640C"/>
    <w:rsid w:val="002610F1"/>
    <w:rsid w:val="00272EDF"/>
    <w:rsid w:val="00276262"/>
    <w:rsid w:val="00283E12"/>
    <w:rsid w:val="00294FFF"/>
    <w:rsid w:val="002A31F4"/>
    <w:rsid w:val="002A3413"/>
    <w:rsid w:val="002A3798"/>
    <w:rsid w:val="002A7754"/>
    <w:rsid w:val="002B349F"/>
    <w:rsid w:val="002D4BE9"/>
    <w:rsid w:val="002E40E0"/>
    <w:rsid w:val="002E47E8"/>
    <w:rsid w:val="002E52CA"/>
    <w:rsid w:val="003012AE"/>
    <w:rsid w:val="00305C9B"/>
    <w:rsid w:val="003146EB"/>
    <w:rsid w:val="003148ED"/>
    <w:rsid w:val="00314FCE"/>
    <w:rsid w:val="00333841"/>
    <w:rsid w:val="003417AE"/>
    <w:rsid w:val="003671D1"/>
    <w:rsid w:val="00386A93"/>
    <w:rsid w:val="003C03F5"/>
    <w:rsid w:val="003D693F"/>
    <w:rsid w:val="003E6F8A"/>
    <w:rsid w:val="003F082D"/>
    <w:rsid w:val="003F0B73"/>
    <w:rsid w:val="00400DDC"/>
    <w:rsid w:val="00401CA6"/>
    <w:rsid w:val="00421CA0"/>
    <w:rsid w:val="00423610"/>
    <w:rsid w:val="004263A1"/>
    <w:rsid w:val="00432595"/>
    <w:rsid w:val="00434F1B"/>
    <w:rsid w:val="004357B8"/>
    <w:rsid w:val="00436569"/>
    <w:rsid w:val="00460981"/>
    <w:rsid w:val="004610F4"/>
    <w:rsid w:val="00461A14"/>
    <w:rsid w:val="00464A20"/>
    <w:rsid w:val="00474238"/>
    <w:rsid w:val="00477C04"/>
    <w:rsid w:val="00481066"/>
    <w:rsid w:val="00486A4A"/>
    <w:rsid w:val="004947A1"/>
    <w:rsid w:val="004976B0"/>
    <w:rsid w:val="004A5390"/>
    <w:rsid w:val="004A6879"/>
    <w:rsid w:val="004A6AD8"/>
    <w:rsid w:val="004B087A"/>
    <w:rsid w:val="004B577B"/>
    <w:rsid w:val="004B7DBA"/>
    <w:rsid w:val="004C7ACB"/>
    <w:rsid w:val="004E6B9F"/>
    <w:rsid w:val="00504F36"/>
    <w:rsid w:val="00505E62"/>
    <w:rsid w:val="00514886"/>
    <w:rsid w:val="005156AD"/>
    <w:rsid w:val="00516C90"/>
    <w:rsid w:val="005246BC"/>
    <w:rsid w:val="00526D13"/>
    <w:rsid w:val="005376F9"/>
    <w:rsid w:val="00541230"/>
    <w:rsid w:val="00542CAE"/>
    <w:rsid w:val="0056511F"/>
    <w:rsid w:val="00570519"/>
    <w:rsid w:val="005712F2"/>
    <w:rsid w:val="00572E8E"/>
    <w:rsid w:val="00585AF3"/>
    <w:rsid w:val="00595740"/>
    <w:rsid w:val="005B5406"/>
    <w:rsid w:val="005C281E"/>
    <w:rsid w:val="005C32E5"/>
    <w:rsid w:val="005C4A62"/>
    <w:rsid w:val="005D4448"/>
    <w:rsid w:val="005D4D85"/>
    <w:rsid w:val="005E174B"/>
    <w:rsid w:val="005E451E"/>
    <w:rsid w:val="005E5E5B"/>
    <w:rsid w:val="005F1E5B"/>
    <w:rsid w:val="005F3192"/>
    <w:rsid w:val="006161CF"/>
    <w:rsid w:val="00622E3B"/>
    <w:rsid w:val="00636052"/>
    <w:rsid w:val="00640BB2"/>
    <w:rsid w:val="00647E42"/>
    <w:rsid w:val="006509F0"/>
    <w:rsid w:val="00653308"/>
    <w:rsid w:val="00655B5E"/>
    <w:rsid w:val="00657FD5"/>
    <w:rsid w:val="00664BFD"/>
    <w:rsid w:val="00681DC9"/>
    <w:rsid w:val="006902ED"/>
    <w:rsid w:val="006A04FB"/>
    <w:rsid w:val="006A222D"/>
    <w:rsid w:val="006A63FA"/>
    <w:rsid w:val="006B4B2A"/>
    <w:rsid w:val="006C6846"/>
    <w:rsid w:val="006D0715"/>
    <w:rsid w:val="006D3E9E"/>
    <w:rsid w:val="006E4062"/>
    <w:rsid w:val="00700F57"/>
    <w:rsid w:val="00702100"/>
    <w:rsid w:val="00702574"/>
    <w:rsid w:val="0070273E"/>
    <w:rsid w:val="007075DB"/>
    <w:rsid w:val="0072678D"/>
    <w:rsid w:val="00733F09"/>
    <w:rsid w:val="0073541B"/>
    <w:rsid w:val="00745478"/>
    <w:rsid w:val="00757D19"/>
    <w:rsid w:val="00763548"/>
    <w:rsid w:val="007731E9"/>
    <w:rsid w:val="00780CFD"/>
    <w:rsid w:val="00782C04"/>
    <w:rsid w:val="007904F6"/>
    <w:rsid w:val="00794587"/>
    <w:rsid w:val="007A4B20"/>
    <w:rsid w:val="007A6EA5"/>
    <w:rsid w:val="007C62D2"/>
    <w:rsid w:val="007C7CC7"/>
    <w:rsid w:val="007D59C5"/>
    <w:rsid w:val="007F189B"/>
    <w:rsid w:val="00805B0B"/>
    <w:rsid w:val="0081747D"/>
    <w:rsid w:val="008332FA"/>
    <w:rsid w:val="008360B6"/>
    <w:rsid w:val="0084451F"/>
    <w:rsid w:val="00863155"/>
    <w:rsid w:val="008668CF"/>
    <w:rsid w:val="008868B1"/>
    <w:rsid w:val="008A5108"/>
    <w:rsid w:val="008D7D6F"/>
    <w:rsid w:val="008E01E4"/>
    <w:rsid w:val="008E2302"/>
    <w:rsid w:val="008E2782"/>
    <w:rsid w:val="008E5DEA"/>
    <w:rsid w:val="008E723F"/>
    <w:rsid w:val="008F5DD2"/>
    <w:rsid w:val="009062B3"/>
    <w:rsid w:val="0091194C"/>
    <w:rsid w:val="00912852"/>
    <w:rsid w:val="009174BC"/>
    <w:rsid w:val="00920E30"/>
    <w:rsid w:val="00926C01"/>
    <w:rsid w:val="009277DC"/>
    <w:rsid w:val="00935BD0"/>
    <w:rsid w:val="00935F3F"/>
    <w:rsid w:val="00941FC0"/>
    <w:rsid w:val="00943896"/>
    <w:rsid w:val="00954C0C"/>
    <w:rsid w:val="00961C0C"/>
    <w:rsid w:val="00962A4A"/>
    <w:rsid w:val="0097528A"/>
    <w:rsid w:val="0098133E"/>
    <w:rsid w:val="00985264"/>
    <w:rsid w:val="0099262A"/>
    <w:rsid w:val="009A6231"/>
    <w:rsid w:val="009B2100"/>
    <w:rsid w:val="009B45A4"/>
    <w:rsid w:val="009B53A0"/>
    <w:rsid w:val="009C2D3D"/>
    <w:rsid w:val="009C3C74"/>
    <w:rsid w:val="009D3A19"/>
    <w:rsid w:val="009E2591"/>
    <w:rsid w:val="009F6BD1"/>
    <w:rsid w:val="00A06FEE"/>
    <w:rsid w:val="00A11D06"/>
    <w:rsid w:val="00A15A08"/>
    <w:rsid w:val="00A21F1D"/>
    <w:rsid w:val="00A27257"/>
    <w:rsid w:val="00A27F5F"/>
    <w:rsid w:val="00A66B98"/>
    <w:rsid w:val="00A71006"/>
    <w:rsid w:val="00A72BDE"/>
    <w:rsid w:val="00A7512C"/>
    <w:rsid w:val="00AA69A4"/>
    <w:rsid w:val="00AC04D4"/>
    <w:rsid w:val="00AC0D32"/>
    <w:rsid w:val="00AD03D9"/>
    <w:rsid w:val="00AD437D"/>
    <w:rsid w:val="00AD512C"/>
    <w:rsid w:val="00AD6D2D"/>
    <w:rsid w:val="00AE10F9"/>
    <w:rsid w:val="00AE4A9D"/>
    <w:rsid w:val="00AF4516"/>
    <w:rsid w:val="00B014EA"/>
    <w:rsid w:val="00B02643"/>
    <w:rsid w:val="00B02F4C"/>
    <w:rsid w:val="00B037A6"/>
    <w:rsid w:val="00B04F29"/>
    <w:rsid w:val="00B41024"/>
    <w:rsid w:val="00B528FB"/>
    <w:rsid w:val="00B75D78"/>
    <w:rsid w:val="00BB1F1F"/>
    <w:rsid w:val="00BC260E"/>
    <w:rsid w:val="00BC2D2C"/>
    <w:rsid w:val="00BD6713"/>
    <w:rsid w:val="00BE31E4"/>
    <w:rsid w:val="00BE78A3"/>
    <w:rsid w:val="00BF5AD2"/>
    <w:rsid w:val="00C127AB"/>
    <w:rsid w:val="00C1579D"/>
    <w:rsid w:val="00C21A1A"/>
    <w:rsid w:val="00C329AA"/>
    <w:rsid w:val="00C32F97"/>
    <w:rsid w:val="00C4083A"/>
    <w:rsid w:val="00C462DD"/>
    <w:rsid w:val="00C469B7"/>
    <w:rsid w:val="00C553C9"/>
    <w:rsid w:val="00C55D8A"/>
    <w:rsid w:val="00C84D56"/>
    <w:rsid w:val="00C979B4"/>
    <w:rsid w:val="00CB045F"/>
    <w:rsid w:val="00CB06E8"/>
    <w:rsid w:val="00CB562D"/>
    <w:rsid w:val="00CB68CC"/>
    <w:rsid w:val="00CC1F8E"/>
    <w:rsid w:val="00CC2BA0"/>
    <w:rsid w:val="00CC34E5"/>
    <w:rsid w:val="00CD00C8"/>
    <w:rsid w:val="00CD2102"/>
    <w:rsid w:val="00CD5912"/>
    <w:rsid w:val="00CD60AA"/>
    <w:rsid w:val="00CE0909"/>
    <w:rsid w:val="00CF6A0B"/>
    <w:rsid w:val="00D05FEF"/>
    <w:rsid w:val="00D07EB2"/>
    <w:rsid w:val="00D12068"/>
    <w:rsid w:val="00D146CF"/>
    <w:rsid w:val="00D15C09"/>
    <w:rsid w:val="00D1735E"/>
    <w:rsid w:val="00D248A8"/>
    <w:rsid w:val="00D269CB"/>
    <w:rsid w:val="00D32D96"/>
    <w:rsid w:val="00D461FC"/>
    <w:rsid w:val="00D61C43"/>
    <w:rsid w:val="00D64508"/>
    <w:rsid w:val="00D66C47"/>
    <w:rsid w:val="00D679F7"/>
    <w:rsid w:val="00D73E97"/>
    <w:rsid w:val="00D86AF7"/>
    <w:rsid w:val="00D92048"/>
    <w:rsid w:val="00D921D4"/>
    <w:rsid w:val="00D95F71"/>
    <w:rsid w:val="00DA33EF"/>
    <w:rsid w:val="00DC03B5"/>
    <w:rsid w:val="00DC47B2"/>
    <w:rsid w:val="00DD572E"/>
    <w:rsid w:val="00DD581B"/>
    <w:rsid w:val="00DE0992"/>
    <w:rsid w:val="00DF3AFB"/>
    <w:rsid w:val="00DF42BE"/>
    <w:rsid w:val="00E03396"/>
    <w:rsid w:val="00E03A7B"/>
    <w:rsid w:val="00E04EED"/>
    <w:rsid w:val="00E138D9"/>
    <w:rsid w:val="00E41B50"/>
    <w:rsid w:val="00E54BA0"/>
    <w:rsid w:val="00E57F8F"/>
    <w:rsid w:val="00E62516"/>
    <w:rsid w:val="00E85746"/>
    <w:rsid w:val="00E95DCA"/>
    <w:rsid w:val="00EB50FB"/>
    <w:rsid w:val="00EC0A2B"/>
    <w:rsid w:val="00EC6E1D"/>
    <w:rsid w:val="00EC750E"/>
    <w:rsid w:val="00ED732F"/>
    <w:rsid w:val="00EE6EE6"/>
    <w:rsid w:val="00EF5120"/>
    <w:rsid w:val="00F14A3A"/>
    <w:rsid w:val="00F2605E"/>
    <w:rsid w:val="00F42D01"/>
    <w:rsid w:val="00F47C77"/>
    <w:rsid w:val="00F5681F"/>
    <w:rsid w:val="00F569F0"/>
    <w:rsid w:val="00F62D5C"/>
    <w:rsid w:val="00F707A0"/>
    <w:rsid w:val="00F764AC"/>
    <w:rsid w:val="00F81CD8"/>
    <w:rsid w:val="00F8202B"/>
    <w:rsid w:val="00FA7ED7"/>
    <w:rsid w:val="00FB5AA4"/>
    <w:rsid w:val="00FD111D"/>
    <w:rsid w:val="00FE6B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70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33E"/>
    <w:pPr>
      <w:ind w:left="720"/>
      <w:contextualSpacing/>
    </w:pPr>
  </w:style>
  <w:style w:type="paragraph" w:styleId="BalloonText">
    <w:name w:val="Balloon Text"/>
    <w:basedOn w:val="Normal"/>
    <w:link w:val="BalloonTextChar"/>
    <w:uiPriority w:val="99"/>
    <w:semiHidden/>
    <w:unhideWhenUsed/>
    <w:rsid w:val="00F70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2079">
      <w:bodyDiv w:val="1"/>
      <w:marLeft w:val="0"/>
      <w:marRight w:val="0"/>
      <w:marTop w:val="0"/>
      <w:marBottom w:val="0"/>
      <w:divBdr>
        <w:top w:val="none" w:sz="0" w:space="0" w:color="auto"/>
        <w:left w:val="none" w:sz="0" w:space="0" w:color="auto"/>
        <w:bottom w:val="none" w:sz="0" w:space="0" w:color="auto"/>
        <w:right w:val="none" w:sz="0" w:space="0" w:color="auto"/>
      </w:divBdr>
    </w:div>
    <w:div w:id="158514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The College of New Jersey</cp:lastModifiedBy>
  <cp:revision>2</cp:revision>
  <cp:lastPrinted>2015-09-15T00:25:00Z</cp:lastPrinted>
  <dcterms:created xsi:type="dcterms:W3CDTF">2016-01-06T14:20:00Z</dcterms:created>
  <dcterms:modified xsi:type="dcterms:W3CDTF">2016-01-06T14:20:00Z</dcterms:modified>
</cp:coreProperties>
</file>