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E6" w:rsidRDefault="00280CE6" w:rsidP="00280CE6">
      <w:bookmarkStart w:id="0" w:name="_GoBack"/>
      <w:bookmarkEnd w:id="0"/>
      <w:r>
        <w:t>MEMORANDUM</w:t>
      </w:r>
    </w:p>
    <w:p w:rsidR="00280CE6" w:rsidRDefault="00280CE6" w:rsidP="00280CE6"/>
    <w:p w:rsidR="008406F3" w:rsidRDefault="008406F3" w:rsidP="00280CE6"/>
    <w:p w:rsidR="008406F3" w:rsidRDefault="008406F3" w:rsidP="00280CE6"/>
    <w:p w:rsidR="00280CE6" w:rsidRDefault="00280CE6" w:rsidP="00280CE6">
      <w:r>
        <w:t>To:</w:t>
      </w:r>
      <w:r>
        <w:tab/>
      </w:r>
      <w:r w:rsidR="00A55FA8">
        <w:t xml:space="preserve">The </w:t>
      </w:r>
      <w:r>
        <w:t>Steering</w:t>
      </w:r>
      <w:r w:rsidR="00A55FA8">
        <w:t xml:space="preserve"> Committee</w:t>
      </w:r>
    </w:p>
    <w:p w:rsidR="00280CE6" w:rsidRDefault="00280CE6" w:rsidP="00280CE6">
      <w:r>
        <w:t>From:</w:t>
      </w:r>
      <w:r>
        <w:tab/>
        <w:t>Barbara Strassman, Chair of CAP</w:t>
      </w:r>
    </w:p>
    <w:p w:rsidR="00280CE6" w:rsidRDefault="00280CE6" w:rsidP="00280CE6">
      <w:r>
        <w:t>Date:</w:t>
      </w:r>
      <w:r>
        <w:tab/>
        <w:t>February 26, 2014</w:t>
      </w:r>
    </w:p>
    <w:p w:rsidR="00280CE6" w:rsidRDefault="00280CE6" w:rsidP="00280CE6">
      <w:r>
        <w:t>Re:</w:t>
      </w:r>
      <w:r>
        <w:tab/>
        <w:t>Charge on Closing the BA in Biomedical Engineering</w:t>
      </w:r>
    </w:p>
    <w:p w:rsidR="00280CE6" w:rsidRDefault="00280CE6" w:rsidP="00280CE6"/>
    <w:p w:rsidR="008406F3" w:rsidRDefault="008406F3" w:rsidP="00280CE6"/>
    <w:p w:rsidR="008406F3" w:rsidRDefault="008406F3" w:rsidP="00280CE6"/>
    <w:p w:rsidR="00280CE6" w:rsidRDefault="008406F3" w:rsidP="00280CE6">
      <w:r>
        <w:t xml:space="preserve">In accordance with the College's Policy on Program Closure, CAP met with Dean Steven Schreiner and Dr. Connie Hall regarding the closure of the BA in Biomedical Engineering.  Based on a review of the documentation provided to CAP and on hearing from Dean Schreiner, CAP found that the School of Engineering has followed </w:t>
      </w:r>
      <w:r w:rsidR="00280CE6">
        <w:t xml:space="preserve">appropriate procedures for program closure. </w:t>
      </w:r>
      <w:r>
        <w:t xml:space="preserve"> CAP concurs with Dean Schreiner that the program should be closed.</w:t>
      </w:r>
    </w:p>
    <w:p w:rsidR="00485C92" w:rsidRDefault="00485C92"/>
    <w:p w:rsidR="008406F3" w:rsidRDefault="008406F3"/>
    <w:p w:rsidR="008406F3" w:rsidRDefault="008406F3"/>
    <w:p w:rsidR="008406F3" w:rsidRDefault="008406F3"/>
    <w:p w:rsidR="008406F3" w:rsidRDefault="008406F3"/>
    <w:p w:rsidR="008406F3" w:rsidRDefault="008406F3"/>
    <w:p w:rsidR="008406F3" w:rsidRDefault="008406F3"/>
    <w:p w:rsidR="008406F3" w:rsidRDefault="008406F3"/>
    <w:p w:rsidR="008406F3" w:rsidRDefault="008406F3"/>
    <w:p w:rsidR="008406F3" w:rsidRDefault="008406F3"/>
    <w:p w:rsidR="008406F3" w:rsidRDefault="008406F3"/>
    <w:p w:rsidR="008406F3" w:rsidRDefault="008406F3"/>
    <w:p w:rsidR="008406F3" w:rsidRDefault="008406F3"/>
    <w:p w:rsidR="008406F3" w:rsidRDefault="008406F3"/>
    <w:p w:rsidR="008406F3" w:rsidRDefault="008406F3"/>
    <w:p w:rsidR="008406F3" w:rsidRDefault="008406F3"/>
    <w:p w:rsidR="008406F3" w:rsidRDefault="008406F3"/>
    <w:p w:rsidR="008406F3" w:rsidRDefault="008406F3"/>
    <w:p w:rsidR="008406F3" w:rsidRDefault="008406F3"/>
    <w:p w:rsidR="008406F3" w:rsidRDefault="008406F3"/>
    <w:p w:rsidR="008406F3" w:rsidRDefault="008406F3"/>
    <w:p w:rsidR="008406F3" w:rsidRDefault="008406F3"/>
    <w:p w:rsidR="008406F3" w:rsidRDefault="008406F3"/>
    <w:p w:rsidR="008406F3" w:rsidRDefault="008406F3"/>
    <w:p w:rsidR="008406F3" w:rsidRDefault="008406F3"/>
    <w:p w:rsidR="008406F3" w:rsidRDefault="008406F3"/>
    <w:p w:rsidR="008406F3" w:rsidRDefault="008406F3">
      <w:r>
        <w:t>cc:</w:t>
      </w:r>
      <w:r>
        <w:tab/>
        <w:t>Dean Steven Schreiner</w:t>
      </w:r>
    </w:p>
    <w:p w:rsidR="008406F3" w:rsidRDefault="008406F3">
      <w:r>
        <w:tab/>
        <w:t>Dr. Connie Hall</w:t>
      </w:r>
    </w:p>
    <w:sectPr w:rsidR="008406F3" w:rsidSect="00485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E6"/>
    <w:rsid w:val="00280CE6"/>
    <w:rsid w:val="003B13F1"/>
    <w:rsid w:val="00421813"/>
    <w:rsid w:val="00485C92"/>
    <w:rsid w:val="00526A57"/>
    <w:rsid w:val="00591D02"/>
    <w:rsid w:val="00593A68"/>
    <w:rsid w:val="00672442"/>
    <w:rsid w:val="007F098A"/>
    <w:rsid w:val="007F70E7"/>
    <w:rsid w:val="008406F3"/>
    <w:rsid w:val="00A55FA8"/>
    <w:rsid w:val="00B3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92" w:right="1008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CE6"/>
    <w:pPr>
      <w:ind w:left="0" w:right="0" w:firstLine="0"/>
    </w:pPr>
    <w:rPr>
      <w:rFonts w:ascii="Times New Roman" w:eastAsia="Calibri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92" w:right="1008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CE6"/>
    <w:pPr>
      <w:ind w:left="0" w:right="0" w:firstLine="0"/>
    </w:pPr>
    <w:rPr>
      <w:rFonts w:ascii="Times New Roman" w:eastAsia="Calibri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K. Strassman</dc:creator>
  <cp:lastModifiedBy>The College of New Jersey</cp:lastModifiedBy>
  <cp:revision>2</cp:revision>
  <dcterms:created xsi:type="dcterms:W3CDTF">2014-05-21T16:01:00Z</dcterms:created>
  <dcterms:modified xsi:type="dcterms:W3CDTF">2014-05-21T16:01:00Z</dcterms:modified>
</cp:coreProperties>
</file>