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2" w:rsidRDefault="006018C2" w:rsidP="002C7AD9">
      <w:pPr>
        <w:spacing w:after="0" w:line="240" w:lineRule="auto"/>
        <w:jc w:val="center"/>
      </w:pPr>
    </w:p>
    <w:p w:rsidR="006018C2" w:rsidRDefault="002C7AD9" w:rsidP="002C7AD9">
      <w:pPr>
        <w:spacing w:after="0" w:line="240" w:lineRule="auto"/>
        <w:jc w:val="center"/>
      </w:pPr>
      <w:r>
        <w:t>Steering Committee</w:t>
      </w:r>
    </w:p>
    <w:p w:rsidR="002C7AD9" w:rsidRDefault="002C7AD9" w:rsidP="002C7AD9">
      <w:pPr>
        <w:spacing w:after="0" w:line="240" w:lineRule="auto"/>
        <w:jc w:val="center"/>
      </w:pPr>
      <w:r>
        <w:t>Minutes</w:t>
      </w:r>
    </w:p>
    <w:p w:rsidR="002C7AD9" w:rsidRDefault="002C7AD9" w:rsidP="002C7AD9">
      <w:pPr>
        <w:spacing w:after="0" w:line="240" w:lineRule="auto"/>
        <w:jc w:val="center"/>
      </w:pPr>
      <w:r>
        <w:t>April 3, 2013</w:t>
      </w:r>
    </w:p>
    <w:p w:rsidR="002C7AD9" w:rsidRDefault="002C7AD9" w:rsidP="002C7AD9">
      <w:pPr>
        <w:spacing w:after="0" w:line="240" w:lineRule="auto"/>
      </w:pPr>
    </w:p>
    <w:p w:rsidR="002C7AD9" w:rsidRDefault="002C7AD9" w:rsidP="002C7AD9">
      <w:pPr>
        <w:spacing w:after="0" w:line="240" w:lineRule="auto"/>
      </w:pPr>
      <w:r>
        <w:t xml:space="preserve">Attending: Bill </w:t>
      </w:r>
      <w:proofErr w:type="spellStart"/>
      <w:r>
        <w:t>Behre</w:t>
      </w:r>
      <w:proofErr w:type="spellEnd"/>
      <w:r>
        <w:t xml:space="preserve">, Deborah </w:t>
      </w:r>
      <w:proofErr w:type="spellStart"/>
      <w:r>
        <w:t>Compte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Regina Morin, Michael Robertson, Fabiola Santos, Glenn Steinberg, Barbara </w:t>
      </w:r>
      <w:proofErr w:type="spellStart"/>
      <w:r>
        <w:t>Strassman</w:t>
      </w:r>
      <w:proofErr w:type="spellEnd"/>
      <w:r>
        <w:t xml:space="preserve">, Cornelia Szymanski, Patricia Van </w:t>
      </w:r>
      <w:proofErr w:type="spellStart"/>
      <w:r>
        <w:t>Hise</w:t>
      </w:r>
      <w:proofErr w:type="spellEnd"/>
      <w:r>
        <w:t xml:space="preserve">, Janice </w:t>
      </w:r>
      <w:proofErr w:type="spellStart"/>
      <w:r>
        <w:t>Vermeychuk</w:t>
      </w:r>
      <w:proofErr w:type="spellEnd"/>
      <w:r>
        <w:t xml:space="preserve">, Rosa </w:t>
      </w:r>
      <w:proofErr w:type="spellStart"/>
      <w:r>
        <w:t>Zagari-Marinzoli</w:t>
      </w:r>
      <w:proofErr w:type="spellEnd"/>
    </w:p>
    <w:p w:rsidR="002C7AD9" w:rsidRDefault="002C7AD9" w:rsidP="002C7AD9">
      <w:pPr>
        <w:spacing w:after="0" w:line="240" w:lineRule="auto"/>
      </w:pPr>
    </w:p>
    <w:p w:rsidR="002C7AD9" w:rsidRDefault="002C7AD9" w:rsidP="002C7AD9">
      <w:pPr>
        <w:spacing w:after="0" w:line="240" w:lineRule="auto"/>
      </w:pPr>
      <w:r>
        <w:t xml:space="preserve">Excused: Leon </w:t>
      </w:r>
      <w:proofErr w:type="spellStart"/>
      <w:r>
        <w:t>Duminiak</w:t>
      </w:r>
      <w:proofErr w:type="spellEnd"/>
      <w:r w:rsidR="009F69AE">
        <w:t xml:space="preserve">, </w:t>
      </w:r>
      <w:proofErr w:type="spellStart"/>
      <w:r w:rsidR="009F69AE">
        <w:t>Caraugh</w:t>
      </w:r>
      <w:proofErr w:type="spellEnd"/>
      <w:r w:rsidR="009F69AE">
        <w:t xml:space="preserve"> Ball</w:t>
      </w:r>
    </w:p>
    <w:p w:rsidR="002C7AD9" w:rsidRDefault="002C7AD9" w:rsidP="002C7AD9">
      <w:pPr>
        <w:spacing w:after="0" w:line="240" w:lineRule="auto"/>
      </w:pPr>
    </w:p>
    <w:p w:rsidR="002C7AD9" w:rsidRDefault="002C7AD9" w:rsidP="002C7AD9">
      <w:pPr>
        <w:pStyle w:val="ListParagraph"/>
        <w:numPr>
          <w:ilvl w:val="0"/>
          <w:numId w:val="1"/>
        </w:numPr>
        <w:spacing w:after="0" w:line="240" w:lineRule="auto"/>
      </w:pPr>
      <w:r>
        <w:t>Reports of the vice chairs were given.</w:t>
      </w:r>
    </w:p>
    <w:p w:rsidR="002C7AD9" w:rsidRDefault="002C7AD9" w:rsidP="002C7AD9">
      <w:pPr>
        <w:pStyle w:val="ListParagraph"/>
        <w:numPr>
          <w:ilvl w:val="0"/>
          <w:numId w:val="1"/>
        </w:numPr>
        <w:spacing w:after="0" w:line="240" w:lineRule="auto"/>
      </w:pPr>
      <w:r>
        <w:t>The minutes of 3/20/13 were approved</w:t>
      </w:r>
      <w:r w:rsidR="009F69AE">
        <w:t xml:space="preserve"> as amended</w:t>
      </w:r>
      <w:r>
        <w:t xml:space="preserve">. </w:t>
      </w:r>
    </w:p>
    <w:p w:rsidR="00A76EAC" w:rsidRDefault="002C7AD9" w:rsidP="00A76EAC">
      <w:pPr>
        <w:pStyle w:val="ListParagraph"/>
        <w:numPr>
          <w:ilvl w:val="0"/>
          <w:numId w:val="1"/>
        </w:numPr>
        <w:spacing w:after="0" w:line="240" w:lineRule="auto"/>
      </w:pPr>
      <w:r>
        <w:t>Business:</w:t>
      </w:r>
    </w:p>
    <w:p w:rsidR="003E2440" w:rsidRDefault="003E2440" w:rsidP="003E2440">
      <w:pPr>
        <w:pStyle w:val="ListParagraph"/>
        <w:numPr>
          <w:ilvl w:val="1"/>
          <w:numId w:val="1"/>
        </w:numPr>
        <w:spacing w:after="0" w:line="240" w:lineRule="auto"/>
      </w:pPr>
      <w:r>
        <w:t>It was agreed that there will be a</w:t>
      </w:r>
      <w:r w:rsidR="00A76EAC">
        <w:t xml:space="preserve"> Faculty-Senate open forum f</w:t>
      </w:r>
      <w:r>
        <w:t>or considering the role of IEPC.</w:t>
      </w:r>
    </w:p>
    <w:p w:rsidR="00A76EAC" w:rsidRDefault="00A76EAC" w:rsidP="00A76EA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Guidelines for submitting issues to governance and for exceptions to governance were approved and will be posted on the website. </w:t>
      </w:r>
    </w:p>
    <w:p w:rsidR="002C7AD9" w:rsidRDefault="002C7AD9" w:rsidP="002C7AD9">
      <w:pPr>
        <w:spacing w:after="0" w:line="240" w:lineRule="auto"/>
      </w:pPr>
      <w:bookmarkStart w:id="0" w:name="_GoBack"/>
      <w:bookmarkEnd w:id="0"/>
    </w:p>
    <w:sectPr w:rsidR="002C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AC" w:rsidRDefault="00A76EAC" w:rsidP="002C7AD9">
      <w:pPr>
        <w:spacing w:after="0" w:line="240" w:lineRule="auto"/>
      </w:pPr>
      <w:r>
        <w:separator/>
      </w:r>
    </w:p>
  </w:endnote>
  <w:endnote w:type="continuationSeparator" w:id="0">
    <w:p w:rsidR="00A76EAC" w:rsidRDefault="00A76EAC" w:rsidP="002C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AC" w:rsidRDefault="00A76EAC" w:rsidP="002C7AD9">
      <w:pPr>
        <w:spacing w:after="0" w:line="240" w:lineRule="auto"/>
      </w:pPr>
      <w:r>
        <w:separator/>
      </w:r>
    </w:p>
  </w:footnote>
  <w:footnote w:type="continuationSeparator" w:id="0">
    <w:p w:rsidR="00A76EAC" w:rsidRDefault="00A76EAC" w:rsidP="002C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C" w:rsidRDefault="00A7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35E9"/>
    <w:multiLevelType w:val="hybridMultilevel"/>
    <w:tmpl w:val="4ADA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9"/>
    <w:rsid w:val="002558D9"/>
    <w:rsid w:val="002C7AD9"/>
    <w:rsid w:val="003E2440"/>
    <w:rsid w:val="006018C2"/>
    <w:rsid w:val="009F69AE"/>
    <w:rsid w:val="00A76EAC"/>
    <w:rsid w:val="00E3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D9"/>
  </w:style>
  <w:style w:type="paragraph" w:styleId="Footer">
    <w:name w:val="footer"/>
    <w:basedOn w:val="Normal"/>
    <w:link w:val="Foot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D9"/>
  </w:style>
  <w:style w:type="paragraph" w:styleId="Footer">
    <w:name w:val="footer"/>
    <w:basedOn w:val="Normal"/>
    <w:link w:val="Foot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6C29-492B-4F3A-980E-18A91C2B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4</cp:revision>
  <cp:lastPrinted>2013-04-10T13:18:00Z</cp:lastPrinted>
  <dcterms:created xsi:type="dcterms:W3CDTF">2013-04-03T19:04:00Z</dcterms:created>
  <dcterms:modified xsi:type="dcterms:W3CDTF">2013-04-17T18:44:00Z</dcterms:modified>
</cp:coreProperties>
</file>