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93" w:rsidRDefault="001F0493" w:rsidP="001F0493">
      <w:pPr>
        <w:pStyle w:val="NormalWeb"/>
        <w:spacing w:before="0" w:beforeAutospacing="0" w:after="0" w:afterAutospacing="0" w:line="270" w:lineRule="atLeast"/>
        <w:rPr>
          <w:color w:val="000000"/>
        </w:rPr>
      </w:pPr>
      <w:r>
        <w:rPr>
          <w:b/>
          <w:bCs/>
          <w:color w:val="000000"/>
        </w:rPr>
        <w:t> </w:t>
      </w:r>
    </w:p>
    <w:p w:rsidR="001F0493" w:rsidRDefault="001F0493" w:rsidP="001F0493">
      <w:pPr>
        <w:pStyle w:val="NormalWeb"/>
        <w:spacing w:before="0" w:beforeAutospacing="0" w:after="0" w:afterAutospacing="0" w:line="270" w:lineRule="atLeast"/>
        <w:rPr>
          <w:color w:val="000000"/>
        </w:rPr>
      </w:pPr>
      <w:r>
        <w:rPr>
          <w:b/>
          <w:bCs/>
          <w:color w:val="000000"/>
        </w:rPr>
        <w:t>TO:   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Committee on Faculty Affairs</w:t>
      </w:r>
    </w:p>
    <w:p w:rsidR="001F0493" w:rsidRDefault="001F0493" w:rsidP="001F0493">
      <w:pPr>
        <w:pStyle w:val="NormalWeb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</w:t>
      </w:r>
    </w:p>
    <w:p w:rsidR="001F0493" w:rsidRDefault="001F0493" w:rsidP="001F0493">
      <w:pPr>
        <w:pStyle w:val="NormalWeb"/>
        <w:spacing w:before="0" w:beforeAutospacing="0" w:after="0" w:afterAutospacing="0" w:line="270" w:lineRule="atLeast"/>
        <w:rPr>
          <w:color w:val="000000"/>
        </w:rPr>
      </w:pPr>
      <w:r>
        <w:rPr>
          <w:b/>
          <w:bCs/>
          <w:color w:val="000000"/>
        </w:rPr>
        <w:t>FROM:   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Steering</w:t>
      </w:r>
      <w:proofErr w:type="gramStart"/>
      <w:r>
        <w:rPr>
          <w:color w:val="000000"/>
        </w:rPr>
        <w:t>  Committee</w:t>
      </w:r>
      <w:proofErr w:type="gramEnd"/>
    </w:p>
    <w:p w:rsidR="001F0493" w:rsidRDefault="001F0493" w:rsidP="001F0493">
      <w:pPr>
        <w:pStyle w:val="NormalWeb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</w:t>
      </w:r>
    </w:p>
    <w:p w:rsidR="001F0493" w:rsidRDefault="001F0493" w:rsidP="001F0493">
      <w:pPr>
        <w:pStyle w:val="NormalWeb"/>
        <w:spacing w:before="0" w:beforeAutospacing="0" w:after="0" w:afterAutospacing="0" w:line="270" w:lineRule="atLeast"/>
        <w:rPr>
          <w:color w:val="000000"/>
        </w:rPr>
      </w:pPr>
      <w:r>
        <w:rPr>
          <w:b/>
          <w:bCs/>
          <w:color w:val="000000"/>
        </w:rPr>
        <w:t>RE:   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Five-Year Review of Tenured Faculty and Librarians</w:t>
      </w:r>
    </w:p>
    <w:p w:rsidR="001F0493" w:rsidRDefault="001F0493" w:rsidP="001F0493">
      <w:pPr>
        <w:pStyle w:val="NormalWeb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</w:t>
      </w:r>
    </w:p>
    <w:p w:rsidR="001F0493" w:rsidRDefault="001F0493" w:rsidP="001F0493">
      <w:pPr>
        <w:pStyle w:val="NormalWeb"/>
        <w:spacing w:before="0" w:beforeAutospacing="0" w:after="0" w:afterAutospacing="0" w:line="270" w:lineRule="atLeast"/>
        <w:rPr>
          <w:color w:val="000000"/>
        </w:rPr>
      </w:pPr>
      <w:r>
        <w:rPr>
          <w:b/>
          <w:bCs/>
          <w:color w:val="000000"/>
        </w:rPr>
        <w:t>DATE:   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February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6, 2008</w:t>
      </w:r>
    </w:p>
    <w:p w:rsidR="001F0493" w:rsidRDefault="001F0493" w:rsidP="001F0493">
      <w:pPr>
        <w:pStyle w:val="NormalWeb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</w:t>
      </w:r>
    </w:p>
    <w:p w:rsidR="001F0493" w:rsidRDefault="001F0493" w:rsidP="001F04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1F0493" w:rsidRDefault="001F0493" w:rsidP="001F04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Background:</w:t>
      </w:r>
    </w:p>
    <w:p w:rsidR="001F0493" w:rsidRDefault="001F0493" w:rsidP="001F04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1F0493" w:rsidRDefault="001F0493" w:rsidP="001F04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As noted in a memo from Interim Provost Beth Paul (see attached), the recently approved AFT contract calls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for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tenured faculty members and librarians to perform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an in-depth self-study to determine the manner in </w:t>
      </w:r>
      <w:proofErr w:type="spellStart"/>
      <w:r>
        <w:rPr>
          <w:color w:val="000000"/>
        </w:rPr>
        <w:t>whichthey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may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best advance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their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own professional growth.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This review meets the requirements of N.J.S.A. 18A: 60-10.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Several benefits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result from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this practice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of self-study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and the review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that follows.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While for many years such a review process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functioned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at TCNJ,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the institution suspended the practice during the period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of curricular transformation.  Now that the new curriculum is in place,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the Teacher-Scholar role defined, disciplinary standards for scholarship developed, the Faculty Professional Activities Form (FPAF) implemented through Memorandum of Agreement 62, and the new Reappointment and Promotion Document created, the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process needs to </w:t>
      </w:r>
      <w:proofErr w:type="gramStart"/>
      <w:r>
        <w:rPr>
          <w:color w:val="000000"/>
        </w:rPr>
        <w:t>be resumed</w:t>
      </w:r>
      <w:proofErr w:type="gramEnd"/>
      <w:r>
        <w:rPr>
          <w:color w:val="000000"/>
        </w:rPr>
        <w:t>.</w:t>
      </w:r>
    </w:p>
    <w:p w:rsidR="001F0493" w:rsidRDefault="001F0493" w:rsidP="001F04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1F0493" w:rsidRDefault="001F0493" w:rsidP="001F04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Charge:</w:t>
      </w:r>
    </w:p>
    <w:p w:rsidR="001F0493" w:rsidRDefault="001F0493" w:rsidP="001F04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1F0493" w:rsidRDefault="001F0493" w:rsidP="001F04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The Steering Committee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requests that the Committee on Faculty Affairs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examine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documents related to past practices, including the Career Development Program Process agreement (November 1997) at</w:t>
      </w:r>
      <w:hyperlink r:id="rId5" w:history="1">
        <w:r>
          <w:rPr>
            <w:rStyle w:val="Hyperlink"/>
          </w:rPr>
          <w:t>http://www.tcnj.edu/~aft/fyr/fyr-info.htm</w:t>
        </w:r>
      </w:hyperlink>
      <w:r>
        <w:rPr>
          <w:color w:val="000000"/>
        </w:rPr>
        <w:t xml:space="preserve">.  The review should take into consideration the changes that followed curricular transformation, as listed </w:t>
      </w:r>
      <w:proofErr w:type="gramStart"/>
      <w:r>
        <w:rPr>
          <w:color w:val="000000"/>
        </w:rPr>
        <w:t>above</w:t>
      </w:r>
      <w:proofErr w:type="gramEnd"/>
      <w:r>
        <w:rPr>
          <w:color w:val="000000"/>
        </w:rPr>
        <w:t>.  CFA should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recommend policies and procedures appropriate </w:t>
      </w:r>
      <w:proofErr w:type="spellStart"/>
      <w:r>
        <w:rPr>
          <w:color w:val="000000"/>
        </w:rPr>
        <w:t>forreinstituting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Five-Year Review process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that “is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positive in nature and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best achieved in an atmosphere of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trust and cooperation.”</w:t>
      </w:r>
    </w:p>
    <w:p w:rsidR="001F0493" w:rsidRDefault="001F0493" w:rsidP="001F04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1F0493" w:rsidRDefault="001F0493" w:rsidP="001F04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Testimony:</w:t>
      </w:r>
    </w:p>
    <w:p w:rsidR="001F0493" w:rsidRDefault="001F0493" w:rsidP="001F04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1F0493" w:rsidRDefault="001F0493" w:rsidP="001F04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While the Five-Year Review process most directly affects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faculty members, it is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essential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that the committee also gather testimony from interested students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and staff members and summarize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the results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when making its recommendations.</w:t>
      </w:r>
    </w:p>
    <w:p w:rsidR="001F0493" w:rsidRDefault="001F0493" w:rsidP="001F04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1F0493" w:rsidRDefault="001F0493" w:rsidP="001F04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u w:val="single"/>
        </w:rPr>
        <w:t>Timeline:</w:t>
      </w:r>
    </w:p>
    <w:p w:rsidR="001F0493" w:rsidRDefault="001F0493" w:rsidP="001F04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1F0493" w:rsidRDefault="001F0493" w:rsidP="001F049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Steering asks that this work </w:t>
      </w:r>
      <w:proofErr w:type="gramStart"/>
      <w:r>
        <w:rPr>
          <w:color w:val="000000"/>
        </w:rPr>
        <w:t>be completed</w:t>
      </w:r>
      <w:proofErr w:type="gramEnd"/>
      <w:r>
        <w:rPr>
          <w:color w:val="000000"/>
        </w:rPr>
        <w:t xml:space="preserve"> by May 2008.</w:t>
      </w:r>
    </w:p>
    <w:p w:rsidR="00F549AC" w:rsidRDefault="00F549AC">
      <w:bookmarkStart w:id="0" w:name="_GoBack"/>
      <w:bookmarkEnd w:id="0"/>
    </w:p>
    <w:sectPr w:rsidR="00F5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93"/>
    <w:rsid w:val="001F0493"/>
    <w:rsid w:val="00F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0493"/>
  </w:style>
  <w:style w:type="character" w:styleId="Hyperlink">
    <w:name w:val="Hyperlink"/>
    <w:basedOn w:val="DefaultParagraphFont"/>
    <w:uiPriority w:val="99"/>
    <w:semiHidden/>
    <w:unhideWhenUsed/>
    <w:rsid w:val="001F0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0493"/>
  </w:style>
  <w:style w:type="character" w:styleId="Hyperlink">
    <w:name w:val="Hyperlink"/>
    <w:basedOn w:val="DefaultParagraphFont"/>
    <w:uiPriority w:val="99"/>
    <w:semiHidden/>
    <w:unhideWhenUsed/>
    <w:rsid w:val="001F0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cnj.edu/~aft/fyr/fyr-inf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1720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nisha</cp:lastModifiedBy>
  <cp:revision>1</cp:revision>
  <dcterms:created xsi:type="dcterms:W3CDTF">2013-09-04T15:03:00Z</dcterms:created>
  <dcterms:modified xsi:type="dcterms:W3CDTF">2013-09-04T15:04:00Z</dcterms:modified>
</cp:coreProperties>
</file>