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75" w:rsidRDefault="0091106C" w:rsidP="0091106C">
      <w:pPr>
        <w:pStyle w:val="NoSpacing"/>
        <w:jc w:val="center"/>
      </w:pPr>
      <w:r>
        <w:t>Steering Committee</w:t>
      </w:r>
    </w:p>
    <w:p w:rsidR="0091106C" w:rsidRDefault="0091106C" w:rsidP="0091106C">
      <w:pPr>
        <w:pStyle w:val="NoSpacing"/>
        <w:jc w:val="center"/>
      </w:pPr>
      <w:r>
        <w:t>Minutes</w:t>
      </w:r>
    </w:p>
    <w:p w:rsidR="0091106C" w:rsidRDefault="0091106C" w:rsidP="0091106C">
      <w:pPr>
        <w:pStyle w:val="NoSpacing"/>
        <w:jc w:val="center"/>
      </w:pPr>
      <w:r>
        <w:t>February 2, 2011</w:t>
      </w:r>
    </w:p>
    <w:p w:rsidR="0091106C" w:rsidRDefault="0091106C" w:rsidP="0091106C">
      <w:pPr>
        <w:pStyle w:val="NoSpacing"/>
        <w:jc w:val="center"/>
      </w:pPr>
    </w:p>
    <w:p w:rsidR="0091106C" w:rsidRDefault="0091106C" w:rsidP="0091106C">
      <w:pPr>
        <w:pStyle w:val="NoSpacing"/>
      </w:pPr>
      <w:r>
        <w:t xml:space="preserve">Attending: Carlos </w:t>
      </w:r>
      <w:proofErr w:type="spellStart"/>
      <w:r>
        <w:t>Alves</w:t>
      </w:r>
      <w:proofErr w:type="spellEnd"/>
      <w:r>
        <w:t xml:space="preserve">, Brian Block, Andrew Clifford, Paul </w:t>
      </w:r>
      <w:proofErr w:type="spellStart"/>
      <w:r>
        <w:t>D’Angelo</w:t>
      </w:r>
      <w:proofErr w:type="spellEnd"/>
      <w:r>
        <w:t xml:space="preserve"> ,Leon </w:t>
      </w:r>
      <w:proofErr w:type="spellStart"/>
      <w:r>
        <w:t>Duminiak</w:t>
      </w:r>
      <w:proofErr w:type="spellEnd"/>
      <w:r>
        <w:t xml:space="preserve">, Nancy </w:t>
      </w:r>
      <w:proofErr w:type="spellStart"/>
      <w:r>
        <w:t>Freudenthal</w:t>
      </w:r>
      <w:proofErr w:type="spellEnd"/>
      <w:r>
        <w:t xml:space="preserve">, Beverly </w:t>
      </w:r>
      <w:proofErr w:type="spellStart"/>
      <w:r>
        <w:t>Kalinowski</w:t>
      </w:r>
      <w:proofErr w:type="spellEnd"/>
      <w:r>
        <w:t xml:space="preserve">, Thomas Little, Christopher Morris, Amanda </w:t>
      </w:r>
      <w:proofErr w:type="spellStart"/>
      <w:r>
        <w:t>Norvell</w:t>
      </w:r>
      <w:proofErr w:type="spellEnd"/>
      <w:r>
        <w:t>, Jessica Peterson, Brian Potter</w:t>
      </w:r>
    </w:p>
    <w:p w:rsidR="0091106C" w:rsidRDefault="0091106C" w:rsidP="0091106C">
      <w:pPr>
        <w:pStyle w:val="NoSpacing"/>
      </w:pPr>
    </w:p>
    <w:p w:rsidR="0091106C" w:rsidRDefault="0091106C" w:rsidP="0091106C">
      <w:pPr>
        <w:pStyle w:val="NoSpacing"/>
        <w:rPr>
          <w:u w:val="single"/>
        </w:rPr>
      </w:pPr>
      <w:r>
        <w:rPr>
          <w:u w:val="single"/>
        </w:rPr>
        <w:t>The reports of the vice chairs were given.</w:t>
      </w:r>
    </w:p>
    <w:p w:rsidR="0091106C" w:rsidRDefault="0091106C" w:rsidP="0091106C">
      <w:pPr>
        <w:pStyle w:val="NoSpacing"/>
        <w:rPr>
          <w:u w:val="single"/>
        </w:rPr>
      </w:pPr>
    </w:p>
    <w:p w:rsidR="0091106C" w:rsidRDefault="0091106C" w:rsidP="0091106C">
      <w:pPr>
        <w:pStyle w:val="NoSpacing"/>
      </w:pPr>
      <w:r>
        <w:rPr>
          <w:u w:val="single"/>
        </w:rPr>
        <w:t>Approval of Minutes</w:t>
      </w:r>
      <w:r>
        <w:t>: The minutes of January 19, 201</w:t>
      </w:r>
      <w:r w:rsidR="00A328A9">
        <w:t>1</w:t>
      </w:r>
      <w:r>
        <w:t xml:space="preserve"> were approved.</w:t>
      </w:r>
    </w:p>
    <w:p w:rsidR="0091106C" w:rsidRDefault="0091106C" w:rsidP="0091106C">
      <w:pPr>
        <w:pStyle w:val="NoSpacing"/>
      </w:pPr>
    </w:p>
    <w:p w:rsidR="0091106C" w:rsidRDefault="0091106C" w:rsidP="0091106C">
      <w:pPr>
        <w:pStyle w:val="NoSpacing"/>
      </w:pPr>
      <w:r>
        <w:rPr>
          <w:u w:val="single"/>
        </w:rPr>
        <w:t>Old Business</w:t>
      </w:r>
      <w:r>
        <w:t>:</w:t>
      </w:r>
    </w:p>
    <w:p w:rsidR="0091106C" w:rsidRDefault="0091106C" w:rsidP="0091106C">
      <w:pPr>
        <w:pStyle w:val="NoSpacing"/>
      </w:pPr>
    </w:p>
    <w:p w:rsidR="0091106C" w:rsidRDefault="0091106C" w:rsidP="0091106C">
      <w:r>
        <w:t>1) A charge concerning the academic dismissal policy will be sent to CAP.</w:t>
      </w:r>
    </w:p>
    <w:p w:rsidR="0091106C" w:rsidRDefault="0091106C" w:rsidP="0091106C">
      <w:r>
        <w:t>2) A charge concerning course withdrawal will be sent to CAP.</w:t>
      </w:r>
    </w:p>
    <w:p w:rsidR="00250908" w:rsidRDefault="00250908" w:rsidP="0091106C">
      <w:r>
        <w:t>3) A charge concerning sabbatical tie breaking will be sent to CFA.</w:t>
      </w:r>
    </w:p>
    <w:p w:rsidR="0091106C" w:rsidRDefault="0091106C" w:rsidP="0091106C">
      <w:r>
        <w:t xml:space="preserve">3) A charge concerning assessment of transformation will be sent to the </w:t>
      </w:r>
      <w:r w:rsidR="00250908">
        <w:t>ad h</w:t>
      </w:r>
      <w:r>
        <w:t>oc committee for the assessment of transformation.</w:t>
      </w:r>
    </w:p>
    <w:p w:rsidR="0091106C" w:rsidRPr="0091106C" w:rsidRDefault="0091106C" w:rsidP="0091106C">
      <w:r>
        <w:t xml:space="preserve">4) A recommendation </w:t>
      </w:r>
      <w:r w:rsidR="00F76A6C">
        <w:t xml:space="preserve">concerning the eligibility for promotion </w:t>
      </w:r>
      <w:r>
        <w:t>was received from CFA</w:t>
      </w:r>
      <w:r w:rsidR="00F76A6C">
        <w:t>,</w:t>
      </w:r>
      <w:r>
        <w:t xml:space="preserve"> stating that </w:t>
      </w:r>
      <w:r>
        <w:rPr>
          <w:bCs/>
        </w:rPr>
        <w:t>the eligibility requirement should apply to the time the promotion takes effect</w:t>
      </w:r>
      <w:r w:rsidR="00F76A6C">
        <w:rPr>
          <w:bCs/>
        </w:rPr>
        <w:t xml:space="preserve">.  The recommendation was </w:t>
      </w:r>
      <w:proofErr w:type="gramStart"/>
      <w:r w:rsidR="00F76A6C">
        <w:rPr>
          <w:bCs/>
        </w:rPr>
        <w:t>accepted</w:t>
      </w:r>
      <w:proofErr w:type="gramEnd"/>
      <w:r w:rsidR="00F76A6C">
        <w:rPr>
          <w:bCs/>
        </w:rPr>
        <w:t xml:space="preserve"> and will be sent to the provost.</w:t>
      </w:r>
    </w:p>
    <w:sectPr w:rsidR="0091106C" w:rsidRPr="0091106C" w:rsidSect="000C0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A6C" w:rsidRDefault="00F76A6C" w:rsidP="00F76A6C">
      <w:pPr>
        <w:spacing w:after="0" w:line="240" w:lineRule="auto"/>
      </w:pPr>
      <w:r>
        <w:separator/>
      </w:r>
    </w:p>
  </w:endnote>
  <w:endnote w:type="continuationSeparator" w:id="0">
    <w:p w:rsidR="00F76A6C" w:rsidRDefault="00F76A6C" w:rsidP="00F7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C" w:rsidRDefault="00F76A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C" w:rsidRDefault="00F76A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C" w:rsidRDefault="00F76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A6C" w:rsidRDefault="00F76A6C" w:rsidP="00F76A6C">
      <w:pPr>
        <w:spacing w:after="0" w:line="240" w:lineRule="auto"/>
      </w:pPr>
      <w:r>
        <w:separator/>
      </w:r>
    </w:p>
  </w:footnote>
  <w:footnote w:type="continuationSeparator" w:id="0">
    <w:p w:rsidR="00F76A6C" w:rsidRDefault="00F76A6C" w:rsidP="00F7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C" w:rsidRDefault="00F76A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C" w:rsidRDefault="00F76A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C" w:rsidRDefault="00F76A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91106C"/>
    <w:rsid w:val="000C0A75"/>
    <w:rsid w:val="00250908"/>
    <w:rsid w:val="0047456B"/>
    <w:rsid w:val="00540861"/>
    <w:rsid w:val="0091106C"/>
    <w:rsid w:val="00A328A9"/>
    <w:rsid w:val="00F7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0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7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6C"/>
  </w:style>
  <w:style w:type="paragraph" w:styleId="Footer">
    <w:name w:val="footer"/>
    <w:basedOn w:val="Normal"/>
    <w:link w:val="FooterChar"/>
    <w:uiPriority w:val="99"/>
    <w:semiHidden/>
    <w:unhideWhenUsed/>
    <w:rsid w:val="00F7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3CCB-4865-4DCB-B7C9-6888298C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3</cp:revision>
  <cp:lastPrinted>2011-02-04T16:01:00Z</cp:lastPrinted>
  <dcterms:created xsi:type="dcterms:W3CDTF">2011-02-04T15:49:00Z</dcterms:created>
  <dcterms:modified xsi:type="dcterms:W3CDTF">2011-02-17T15:22:00Z</dcterms:modified>
</cp:coreProperties>
</file>