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FC" w:rsidRPr="004879AF" w:rsidRDefault="001065FC" w:rsidP="001065FC">
      <w:pPr>
        <w:rPr>
          <w:rFonts w:ascii="Times New Roman" w:hAnsi="Times New Roman" w:cs="Times New Roman"/>
          <w:b/>
        </w:rPr>
      </w:pPr>
      <w:bookmarkStart w:id="0" w:name="_GoBack"/>
      <w:bookmarkEnd w:id="0"/>
      <w:r w:rsidRPr="004879AF">
        <w:rPr>
          <w:rFonts w:ascii="Times New Roman" w:hAnsi="Times New Roman" w:cs="Times New Roman"/>
          <w:b/>
        </w:rPr>
        <w:t>Graduate Programs Council Meeting</w:t>
      </w:r>
    </w:p>
    <w:p w:rsidR="001065FC" w:rsidRPr="004879AF" w:rsidRDefault="001065FC" w:rsidP="001065FC">
      <w:pPr>
        <w:rPr>
          <w:rFonts w:ascii="Times New Roman" w:hAnsi="Times New Roman" w:cs="Times New Roman"/>
          <w:b/>
        </w:rPr>
      </w:pPr>
      <w:r w:rsidRPr="004879AF">
        <w:rPr>
          <w:rFonts w:ascii="Times New Roman" w:hAnsi="Times New Roman" w:cs="Times New Roman"/>
          <w:b/>
        </w:rPr>
        <w:t xml:space="preserve">Minutes </w:t>
      </w:r>
    </w:p>
    <w:p w:rsidR="001065FC" w:rsidRPr="004879AF" w:rsidRDefault="000A4E58" w:rsidP="001065FC">
      <w:pPr>
        <w:rPr>
          <w:rFonts w:ascii="Times New Roman" w:hAnsi="Times New Roman" w:cs="Times New Roman"/>
          <w:b/>
        </w:rPr>
      </w:pPr>
      <w:r>
        <w:rPr>
          <w:rFonts w:ascii="Times New Roman" w:hAnsi="Times New Roman" w:cs="Times New Roman"/>
          <w:b/>
        </w:rPr>
        <w:t>March 21, 2012</w:t>
      </w:r>
    </w:p>
    <w:p w:rsidR="001065FC" w:rsidRPr="004879AF" w:rsidRDefault="001065FC" w:rsidP="001065FC">
      <w:pPr>
        <w:rPr>
          <w:rFonts w:ascii="Times New Roman" w:hAnsi="Times New Roman" w:cs="Times New Roman"/>
        </w:rPr>
      </w:pPr>
    </w:p>
    <w:p w:rsidR="001065FC" w:rsidRDefault="00E17428" w:rsidP="001065FC">
      <w:pPr>
        <w:rPr>
          <w:rFonts w:ascii="Times New Roman" w:hAnsi="Times New Roman" w:cs="Times New Roman"/>
        </w:rPr>
      </w:pPr>
      <w:r>
        <w:rPr>
          <w:rFonts w:ascii="Times New Roman" w:hAnsi="Times New Roman" w:cs="Times New Roman"/>
        </w:rPr>
        <w:t xml:space="preserve">Present: </w:t>
      </w:r>
      <w:r w:rsidR="000A4E58">
        <w:rPr>
          <w:rFonts w:ascii="Times New Roman" w:hAnsi="Times New Roman" w:cs="Times New Roman"/>
        </w:rPr>
        <w:t xml:space="preserve">Jody </w:t>
      </w:r>
      <w:proofErr w:type="spellStart"/>
      <w:r w:rsidR="000A4E58">
        <w:rPr>
          <w:rFonts w:ascii="Times New Roman" w:hAnsi="Times New Roman" w:cs="Times New Roman"/>
        </w:rPr>
        <w:t>Eberly</w:t>
      </w:r>
      <w:proofErr w:type="spellEnd"/>
      <w:r w:rsidR="000A4E58">
        <w:rPr>
          <w:rFonts w:ascii="Times New Roman" w:hAnsi="Times New Roman" w:cs="Times New Roman"/>
        </w:rPr>
        <w:t xml:space="preserve">, </w:t>
      </w:r>
      <w:r w:rsidR="001065FC" w:rsidRPr="004879AF">
        <w:rPr>
          <w:rFonts w:ascii="Times New Roman" w:hAnsi="Times New Roman" w:cs="Times New Roman"/>
        </w:rPr>
        <w:t xml:space="preserve">Jean </w:t>
      </w:r>
      <w:proofErr w:type="spellStart"/>
      <w:r w:rsidR="001065FC" w:rsidRPr="004879AF">
        <w:rPr>
          <w:rFonts w:ascii="Times New Roman" w:hAnsi="Times New Roman" w:cs="Times New Roman"/>
        </w:rPr>
        <w:t>Slobodzian</w:t>
      </w:r>
      <w:proofErr w:type="spellEnd"/>
      <w:r w:rsidR="001065FC" w:rsidRPr="004879AF">
        <w:rPr>
          <w:rFonts w:ascii="Times New Roman" w:hAnsi="Times New Roman" w:cs="Times New Roman"/>
        </w:rPr>
        <w:t>, Mark Woodford</w:t>
      </w:r>
      <w:r w:rsidR="000A4E58">
        <w:rPr>
          <w:rFonts w:ascii="Times New Roman" w:hAnsi="Times New Roman" w:cs="Times New Roman"/>
        </w:rPr>
        <w:t xml:space="preserve">, </w:t>
      </w:r>
      <w:r w:rsidR="00BD3AE8" w:rsidRPr="004879AF">
        <w:rPr>
          <w:rFonts w:ascii="Times New Roman" w:hAnsi="Times New Roman" w:cs="Times New Roman"/>
        </w:rPr>
        <w:t>Todd McCrary</w:t>
      </w:r>
      <w:r w:rsidR="000A4E58">
        <w:rPr>
          <w:rFonts w:ascii="Times New Roman" w:hAnsi="Times New Roman" w:cs="Times New Roman"/>
        </w:rPr>
        <w:t>, Stephanie Valentino, Nita Ball, Jessica Solano, Jacqueline Norris</w:t>
      </w:r>
      <w:r>
        <w:rPr>
          <w:rFonts w:ascii="Times New Roman" w:hAnsi="Times New Roman" w:cs="Times New Roman"/>
        </w:rPr>
        <w:t xml:space="preserve">, </w:t>
      </w:r>
      <w:proofErr w:type="spellStart"/>
      <w:r>
        <w:rPr>
          <w:rFonts w:ascii="Times New Roman" w:hAnsi="Times New Roman" w:cs="Times New Roman"/>
        </w:rPr>
        <w:t>Shri</w:t>
      </w:r>
      <w:proofErr w:type="spellEnd"/>
      <w:r>
        <w:rPr>
          <w:rFonts w:ascii="Times New Roman" w:hAnsi="Times New Roman" w:cs="Times New Roman"/>
        </w:rPr>
        <w:t xml:space="preserve"> </w:t>
      </w:r>
      <w:proofErr w:type="spellStart"/>
      <w:r>
        <w:rPr>
          <w:rFonts w:ascii="Times New Roman" w:hAnsi="Times New Roman" w:cs="Times New Roman"/>
        </w:rPr>
        <w:t>Rao</w:t>
      </w:r>
      <w:proofErr w:type="spellEnd"/>
    </w:p>
    <w:p w:rsidR="000A4E58" w:rsidRPr="004879AF" w:rsidRDefault="000A4E58" w:rsidP="001065FC">
      <w:pPr>
        <w:rPr>
          <w:rFonts w:ascii="Times New Roman" w:hAnsi="Times New Roman" w:cs="Times New Roman"/>
        </w:rPr>
      </w:pPr>
    </w:p>
    <w:p w:rsidR="001065FC" w:rsidRPr="004879AF" w:rsidRDefault="001065FC" w:rsidP="001065FC">
      <w:pPr>
        <w:rPr>
          <w:rFonts w:ascii="Times New Roman" w:hAnsi="Times New Roman" w:cs="Times New Roman"/>
        </w:rPr>
      </w:pPr>
    </w:p>
    <w:p w:rsidR="001065FC" w:rsidRPr="004879AF" w:rsidRDefault="001065FC" w:rsidP="001065FC">
      <w:pPr>
        <w:rPr>
          <w:rFonts w:ascii="Times New Roman" w:hAnsi="Times New Roman" w:cs="Times New Roman"/>
        </w:rPr>
      </w:pPr>
      <w:r w:rsidRPr="004879AF">
        <w:rPr>
          <w:rFonts w:ascii="Times New Roman" w:hAnsi="Times New Roman" w:cs="Times New Roman"/>
        </w:rPr>
        <w:t xml:space="preserve">Excused: </w:t>
      </w:r>
      <w:r w:rsidR="000A4E58">
        <w:rPr>
          <w:rFonts w:ascii="Times New Roman" w:hAnsi="Times New Roman" w:cs="Times New Roman"/>
        </w:rPr>
        <w:t xml:space="preserve">Marcia </w:t>
      </w:r>
      <w:proofErr w:type="spellStart"/>
      <w:r w:rsidR="000A4E58">
        <w:rPr>
          <w:rFonts w:ascii="Times New Roman" w:hAnsi="Times New Roman" w:cs="Times New Roman"/>
        </w:rPr>
        <w:t>Blicharz</w:t>
      </w:r>
      <w:proofErr w:type="spellEnd"/>
      <w:r w:rsidR="000A4E58">
        <w:rPr>
          <w:rFonts w:ascii="Times New Roman" w:hAnsi="Times New Roman" w:cs="Times New Roman"/>
        </w:rPr>
        <w:t>, Cheryl Varghese, Susan Hydro</w:t>
      </w:r>
    </w:p>
    <w:p w:rsidR="001065FC" w:rsidRPr="004879AF" w:rsidRDefault="001065FC" w:rsidP="001065FC">
      <w:pPr>
        <w:rPr>
          <w:rFonts w:ascii="Times New Roman" w:hAnsi="Times New Roman" w:cs="Times New Roman"/>
        </w:rPr>
      </w:pPr>
    </w:p>
    <w:p w:rsidR="00BD3AE8" w:rsidRPr="00E17428" w:rsidRDefault="00D620FE" w:rsidP="00E17428">
      <w:pPr>
        <w:pStyle w:val="ListParagraph"/>
        <w:numPr>
          <w:ilvl w:val="0"/>
          <w:numId w:val="15"/>
        </w:numPr>
        <w:rPr>
          <w:rFonts w:ascii="Times New Roman" w:hAnsi="Times New Roman" w:cs="Times New Roman"/>
        </w:rPr>
      </w:pPr>
      <w:r w:rsidRPr="00E17428">
        <w:rPr>
          <w:rFonts w:ascii="Times New Roman" w:hAnsi="Times New Roman" w:cs="Times New Roman"/>
        </w:rPr>
        <w:t>Minutes from the meet</w:t>
      </w:r>
      <w:r w:rsidR="000A4E58" w:rsidRPr="00E17428">
        <w:rPr>
          <w:rFonts w:ascii="Times New Roman" w:hAnsi="Times New Roman" w:cs="Times New Roman"/>
        </w:rPr>
        <w:t>ing on February 15</w:t>
      </w:r>
      <w:r w:rsidR="000A4E58" w:rsidRPr="00E17428">
        <w:rPr>
          <w:rFonts w:ascii="Times New Roman" w:hAnsi="Times New Roman" w:cs="Times New Roman"/>
          <w:vertAlign w:val="superscript"/>
        </w:rPr>
        <w:t>th</w:t>
      </w:r>
      <w:r w:rsidR="000A4E58" w:rsidRPr="00E17428">
        <w:rPr>
          <w:rFonts w:ascii="Times New Roman" w:hAnsi="Times New Roman" w:cs="Times New Roman"/>
        </w:rPr>
        <w:t xml:space="preserve"> were approved with some corrections</w:t>
      </w:r>
    </w:p>
    <w:p w:rsidR="00D620FE" w:rsidRDefault="00D620FE" w:rsidP="00BD3AE8">
      <w:pPr>
        <w:rPr>
          <w:rFonts w:ascii="Times New Roman" w:hAnsi="Times New Roman" w:cs="Times New Roman"/>
          <w:b/>
          <w:bCs/>
        </w:rPr>
      </w:pPr>
    </w:p>
    <w:p w:rsidR="00FC3EB4" w:rsidRDefault="00FC3EB4" w:rsidP="00BD3AE8">
      <w:pPr>
        <w:rPr>
          <w:rFonts w:ascii="Times New Roman" w:hAnsi="Times New Roman" w:cs="Times New Roman"/>
          <w:b/>
          <w:bCs/>
        </w:rPr>
      </w:pPr>
    </w:p>
    <w:p w:rsidR="00FC3EB4" w:rsidRPr="00E17428" w:rsidRDefault="00FC3EB4" w:rsidP="00E17428">
      <w:pPr>
        <w:pStyle w:val="ListParagraph"/>
        <w:numPr>
          <w:ilvl w:val="0"/>
          <w:numId w:val="15"/>
        </w:numPr>
        <w:rPr>
          <w:rFonts w:ascii="Times New Roman" w:hAnsi="Times New Roman" w:cs="Times New Roman"/>
          <w:bCs/>
        </w:rPr>
      </w:pPr>
      <w:r w:rsidRPr="00E17428">
        <w:rPr>
          <w:rFonts w:ascii="Times New Roman" w:hAnsi="Times New Roman" w:cs="Times New Roman"/>
          <w:bCs/>
        </w:rPr>
        <w:t xml:space="preserve">GPC members discussed the draft of a memo to CAP on the graduate non enrollment policy. Nita Ball suggested that students should have the option to not register for a maximum of 3 consecutive semesters (including summer but not including the winter term). She stated that global students register only during the summer and this is typical for them. The revised non enrollment policy does state 3 consecutive semesters but it was suggested that the memo could clarify in parentheses (including summer but not including the winter term). Jody </w:t>
      </w:r>
      <w:proofErr w:type="spellStart"/>
      <w:r w:rsidRPr="00E17428">
        <w:rPr>
          <w:rFonts w:ascii="Times New Roman" w:hAnsi="Times New Roman" w:cs="Times New Roman"/>
          <w:bCs/>
        </w:rPr>
        <w:t>Eberly</w:t>
      </w:r>
      <w:proofErr w:type="spellEnd"/>
      <w:r w:rsidRPr="00E17428">
        <w:rPr>
          <w:rFonts w:ascii="Times New Roman" w:hAnsi="Times New Roman" w:cs="Times New Roman"/>
          <w:bCs/>
        </w:rPr>
        <w:t xml:space="preserve"> suggested that the data from Deb Thompson’s graduate class should also be added in the memo.</w:t>
      </w:r>
    </w:p>
    <w:p w:rsidR="00FC3EB4" w:rsidRDefault="00FC3EB4" w:rsidP="00BD3AE8">
      <w:pPr>
        <w:rPr>
          <w:rFonts w:ascii="Times New Roman" w:hAnsi="Times New Roman" w:cs="Times New Roman"/>
          <w:bCs/>
        </w:rPr>
      </w:pPr>
    </w:p>
    <w:p w:rsidR="00FC3EB4" w:rsidRPr="00E17428" w:rsidRDefault="00FC3EB4" w:rsidP="00E17428">
      <w:pPr>
        <w:pStyle w:val="ListParagraph"/>
        <w:numPr>
          <w:ilvl w:val="0"/>
          <w:numId w:val="15"/>
        </w:numPr>
        <w:rPr>
          <w:rFonts w:ascii="Times New Roman" w:hAnsi="Times New Roman" w:cs="Times New Roman"/>
          <w:bCs/>
        </w:rPr>
      </w:pPr>
      <w:proofErr w:type="spellStart"/>
      <w:r w:rsidRPr="00E17428">
        <w:rPr>
          <w:rFonts w:ascii="Times New Roman" w:hAnsi="Times New Roman" w:cs="Times New Roman"/>
          <w:bCs/>
        </w:rPr>
        <w:t>Shri</w:t>
      </w:r>
      <w:proofErr w:type="spellEnd"/>
      <w:r w:rsidRPr="00E17428">
        <w:rPr>
          <w:rFonts w:ascii="Times New Roman" w:hAnsi="Times New Roman" w:cs="Times New Roman"/>
          <w:bCs/>
        </w:rPr>
        <w:t xml:space="preserve"> </w:t>
      </w:r>
      <w:proofErr w:type="spellStart"/>
      <w:r w:rsidRPr="00E17428">
        <w:rPr>
          <w:rFonts w:ascii="Times New Roman" w:hAnsi="Times New Roman" w:cs="Times New Roman"/>
          <w:bCs/>
        </w:rPr>
        <w:t>Rao</w:t>
      </w:r>
      <w:proofErr w:type="spellEnd"/>
      <w:r w:rsidRPr="00E17428">
        <w:rPr>
          <w:rFonts w:ascii="Times New Roman" w:hAnsi="Times New Roman" w:cs="Times New Roman"/>
          <w:bCs/>
        </w:rPr>
        <w:t xml:space="preserve"> shared the data from the online governance survey that was administered to graduate students. The committee members noted that the data from 31 students in all indicated that a majority of the students felt that there is a need for graduate students to be involved in college governance. 72%</w:t>
      </w:r>
      <w:r w:rsidR="00E17428">
        <w:rPr>
          <w:rFonts w:ascii="Times New Roman" w:hAnsi="Times New Roman" w:cs="Times New Roman"/>
          <w:bCs/>
        </w:rPr>
        <w:t xml:space="preserve"> of the respondents</w:t>
      </w:r>
      <w:r w:rsidRPr="00E17428">
        <w:rPr>
          <w:rFonts w:ascii="Times New Roman" w:hAnsi="Times New Roman" w:cs="Times New Roman"/>
          <w:bCs/>
        </w:rPr>
        <w:t xml:space="preserve"> indicated that there is a need for graduate student association.  65% of students indicated that they were very likely or likely to participate in a GSA. </w:t>
      </w:r>
      <w:r w:rsidR="00C8661A" w:rsidRPr="00E17428">
        <w:rPr>
          <w:rFonts w:ascii="Times New Roman" w:hAnsi="Times New Roman" w:cs="Times New Roman"/>
          <w:bCs/>
        </w:rPr>
        <w:t xml:space="preserve">79% indicated that a virtual community would best facilitate their participation and 58% felt that an on-campus graduate student association would best facilitate participation. </w:t>
      </w:r>
      <w:r w:rsidRPr="00E17428">
        <w:rPr>
          <w:rFonts w:ascii="Times New Roman" w:hAnsi="Times New Roman" w:cs="Times New Roman"/>
          <w:bCs/>
        </w:rPr>
        <w:t>A discussion ensued on the data. Some of the key themes in the discussion were as follows:</w:t>
      </w:r>
    </w:p>
    <w:p w:rsidR="00FC3EB4" w:rsidRDefault="00FC3EB4" w:rsidP="00BD3AE8">
      <w:pPr>
        <w:rPr>
          <w:rFonts w:ascii="Times New Roman" w:hAnsi="Times New Roman" w:cs="Times New Roman"/>
          <w:bCs/>
        </w:rPr>
      </w:pPr>
    </w:p>
    <w:p w:rsidR="00FC3EB4" w:rsidRPr="00E17428" w:rsidRDefault="00FC3EB4" w:rsidP="00E17428">
      <w:pPr>
        <w:pStyle w:val="ListParagraph"/>
        <w:numPr>
          <w:ilvl w:val="0"/>
          <w:numId w:val="16"/>
        </w:numPr>
        <w:ind w:left="1080"/>
        <w:rPr>
          <w:rFonts w:ascii="Times New Roman" w:hAnsi="Times New Roman" w:cs="Times New Roman"/>
          <w:bCs/>
        </w:rPr>
      </w:pPr>
      <w:r w:rsidRPr="00E17428">
        <w:rPr>
          <w:rFonts w:ascii="Times New Roman" w:hAnsi="Times New Roman" w:cs="Times New Roman"/>
          <w:bCs/>
        </w:rPr>
        <w:t>A virtual community on campus might be beneficial since ma</w:t>
      </w:r>
      <w:r w:rsidR="00E17428">
        <w:rPr>
          <w:rFonts w:ascii="Times New Roman" w:hAnsi="Times New Roman" w:cs="Times New Roman"/>
          <w:bCs/>
        </w:rPr>
        <w:t>ny of the students commute to</w:t>
      </w:r>
      <w:r w:rsidRPr="00E17428">
        <w:rPr>
          <w:rFonts w:ascii="Times New Roman" w:hAnsi="Times New Roman" w:cs="Times New Roman"/>
          <w:bCs/>
        </w:rPr>
        <w:t xml:space="preserve"> campus.</w:t>
      </w:r>
    </w:p>
    <w:p w:rsidR="001B2463" w:rsidRDefault="001B2463" w:rsidP="00E17428">
      <w:pPr>
        <w:ind w:left="360"/>
        <w:rPr>
          <w:rFonts w:ascii="Times New Roman" w:hAnsi="Times New Roman" w:cs="Times New Roman"/>
        </w:rPr>
      </w:pPr>
    </w:p>
    <w:p w:rsidR="00C8661A" w:rsidRPr="00E17428" w:rsidRDefault="00C8661A" w:rsidP="00E17428">
      <w:pPr>
        <w:pStyle w:val="ListParagraph"/>
        <w:numPr>
          <w:ilvl w:val="0"/>
          <w:numId w:val="16"/>
        </w:numPr>
        <w:ind w:left="1080"/>
        <w:rPr>
          <w:rFonts w:ascii="Times New Roman" w:hAnsi="Times New Roman" w:cs="Times New Roman"/>
        </w:rPr>
      </w:pPr>
      <w:r w:rsidRPr="00E17428">
        <w:rPr>
          <w:rFonts w:ascii="Times New Roman" w:hAnsi="Times New Roman" w:cs="Times New Roman"/>
        </w:rPr>
        <w:t xml:space="preserve">Jean </w:t>
      </w:r>
      <w:proofErr w:type="spellStart"/>
      <w:r w:rsidRPr="00E17428">
        <w:rPr>
          <w:rFonts w:ascii="Times New Roman" w:hAnsi="Times New Roman" w:cs="Times New Roman"/>
        </w:rPr>
        <w:t>Slobodzian</w:t>
      </w:r>
      <w:proofErr w:type="spellEnd"/>
      <w:r w:rsidRPr="00E17428">
        <w:rPr>
          <w:rFonts w:ascii="Times New Roman" w:hAnsi="Times New Roman" w:cs="Times New Roman"/>
        </w:rPr>
        <w:t xml:space="preserve"> mentioned that the virtual communit</w:t>
      </w:r>
      <w:r w:rsidR="00E17428">
        <w:rPr>
          <w:rFonts w:ascii="Times New Roman" w:hAnsi="Times New Roman" w:cs="Times New Roman"/>
        </w:rPr>
        <w:t>y could provide one forum of</w:t>
      </w:r>
      <w:r w:rsidRPr="00E17428">
        <w:rPr>
          <w:rFonts w:ascii="Times New Roman" w:hAnsi="Times New Roman" w:cs="Times New Roman"/>
        </w:rPr>
        <w:t xml:space="preserve"> participation but students are also seeing the value of an on campus presence. Some GPC members felt that the while the virtual community provided a means to get the input of graduate students on an existing policy or policy in formulation, an on campus GSA provided them</w:t>
      </w:r>
      <w:r w:rsidR="00E17428">
        <w:rPr>
          <w:rFonts w:ascii="Times New Roman" w:hAnsi="Times New Roman" w:cs="Times New Roman"/>
        </w:rPr>
        <w:t xml:space="preserve"> with</w:t>
      </w:r>
      <w:r w:rsidRPr="00E17428">
        <w:rPr>
          <w:rFonts w:ascii="Times New Roman" w:hAnsi="Times New Roman" w:cs="Times New Roman"/>
        </w:rPr>
        <w:t xml:space="preserve"> a means to actively participate. A </w:t>
      </w:r>
      <w:r w:rsidR="00E17428" w:rsidRPr="00E17428">
        <w:rPr>
          <w:rFonts w:ascii="Times New Roman" w:hAnsi="Times New Roman" w:cs="Times New Roman"/>
        </w:rPr>
        <w:t>virtual</w:t>
      </w:r>
      <w:r w:rsidRPr="00E17428">
        <w:rPr>
          <w:rFonts w:ascii="Times New Roman" w:hAnsi="Times New Roman" w:cs="Times New Roman"/>
        </w:rPr>
        <w:t xml:space="preserve"> community could serve as a vehicle to inform students whereas </w:t>
      </w:r>
      <w:proofErr w:type="gramStart"/>
      <w:r w:rsidRPr="00E17428">
        <w:rPr>
          <w:rFonts w:ascii="Times New Roman" w:hAnsi="Times New Roman" w:cs="Times New Roman"/>
        </w:rPr>
        <w:t>an on campus graduate</w:t>
      </w:r>
      <w:proofErr w:type="gramEnd"/>
      <w:r w:rsidRPr="00E17428">
        <w:rPr>
          <w:rFonts w:ascii="Times New Roman" w:hAnsi="Times New Roman" w:cs="Times New Roman"/>
        </w:rPr>
        <w:t xml:space="preserve"> student ass</w:t>
      </w:r>
      <w:r w:rsidR="00E17428">
        <w:rPr>
          <w:rFonts w:ascii="Times New Roman" w:hAnsi="Times New Roman" w:cs="Times New Roman"/>
        </w:rPr>
        <w:t xml:space="preserve">ociation would provide student </w:t>
      </w:r>
      <w:r w:rsidRPr="00E17428">
        <w:rPr>
          <w:rFonts w:ascii="Times New Roman" w:hAnsi="Times New Roman" w:cs="Times New Roman"/>
        </w:rPr>
        <w:t xml:space="preserve">an opportunity to be involved and heard. Representatives of the graduate student association can then inform the virtual community and serve as a liaison between the campus/campus happenings and the virtual </w:t>
      </w:r>
      <w:r w:rsidRPr="00E17428">
        <w:rPr>
          <w:rFonts w:ascii="Times New Roman" w:hAnsi="Times New Roman" w:cs="Times New Roman"/>
        </w:rPr>
        <w:lastRenderedPageBreak/>
        <w:t>community. Committee members felt that we need a graduate student association that has a virtual as well as a physical presence.</w:t>
      </w:r>
    </w:p>
    <w:p w:rsidR="00C8661A" w:rsidRDefault="00C8661A" w:rsidP="00E17428">
      <w:pPr>
        <w:ind w:left="360"/>
        <w:rPr>
          <w:rFonts w:ascii="Times New Roman" w:hAnsi="Times New Roman" w:cs="Times New Roman"/>
        </w:rPr>
      </w:pPr>
    </w:p>
    <w:p w:rsidR="00C8661A" w:rsidRPr="00E17428" w:rsidRDefault="00C8661A" w:rsidP="00E17428">
      <w:pPr>
        <w:pStyle w:val="ListParagraph"/>
        <w:numPr>
          <w:ilvl w:val="0"/>
          <w:numId w:val="16"/>
        </w:numPr>
        <w:ind w:left="1080"/>
        <w:rPr>
          <w:rFonts w:ascii="Times New Roman" w:hAnsi="Times New Roman" w:cs="Times New Roman"/>
        </w:rPr>
      </w:pPr>
      <w:r w:rsidRPr="00E17428">
        <w:rPr>
          <w:rFonts w:ascii="Times New Roman" w:hAnsi="Times New Roman" w:cs="Times New Roman"/>
        </w:rPr>
        <w:t xml:space="preserve">Some members wondered if there would be adequate participation in a campus graduate student association. </w:t>
      </w:r>
      <w:proofErr w:type="spellStart"/>
      <w:r w:rsidRPr="00E17428">
        <w:rPr>
          <w:rFonts w:ascii="Times New Roman" w:hAnsi="Times New Roman" w:cs="Times New Roman"/>
        </w:rPr>
        <w:t>Shri</w:t>
      </w:r>
      <w:proofErr w:type="spellEnd"/>
      <w:r w:rsidRPr="00E17428">
        <w:rPr>
          <w:rFonts w:ascii="Times New Roman" w:hAnsi="Times New Roman" w:cs="Times New Roman"/>
        </w:rPr>
        <w:t xml:space="preserve"> </w:t>
      </w:r>
      <w:proofErr w:type="spellStart"/>
      <w:r w:rsidRPr="00E17428">
        <w:rPr>
          <w:rFonts w:ascii="Times New Roman" w:hAnsi="Times New Roman" w:cs="Times New Roman"/>
        </w:rPr>
        <w:t>Rao</w:t>
      </w:r>
      <w:proofErr w:type="spellEnd"/>
      <w:r w:rsidRPr="00E17428">
        <w:rPr>
          <w:rFonts w:ascii="Times New Roman" w:hAnsi="Times New Roman" w:cs="Times New Roman"/>
        </w:rPr>
        <w:t xml:space="preserve"> stated that it would probably be challenging initially but it might get a little easier once the GSA gains recognition. Jean mentioned that in any committee people will be initially reluctant. However, once they see they have a voice, they will realize</w:t>
      </w:r>
      <w:r w:rsidR="00E17428">
        <w:rPr>
          <w:rFonts w:ascii="Times New Roman" w:hAnsi="Times New Roman" w:cs="Times New Roman"/>
        </w:rPr>
        <w:t xml:space="preserve"> its value</w:t>
      </w:r>
      <w:r w:rsidRPr="00E17428">
        <w:rPr>
          <w:rFonts w:ascii="Times New Roman" w:hAnsi="Times New Roman" w:cs="Times New Roman"/>
        </w:rPr>
        <w:t>.</w:t>
      </w:r>
    </w:p>
    <w:p w:rsidR="00C8661A" w:rsidRDefault="00C8661A" w:rsidP="00E17428">
      <w:pPr>
        <w:ind w:left="360"/>
        <w:rPr>
          <w:rFonts w:ascii="Times New Roman" w:hAnsi="Times New Roman" w:cs="Times New Roman"/>
        </w:rPr>
      </w:pPr>
    </w:p>
    <w:p w:rsidR="00C8661A" w:rsidRPr="00E17428" w:rsidRDefault="00C8661A" w:rsidP="00E17428">
      <w:pPr>
        <w:pStyle w:val="ListParagraph"/>
        <w:numPr>
          <w:ilvl w:val="0"/>
          <w:numId w:val="16"/>
        </w:numPr>
        <w:ind w:left="1080"/>
        <w:rPr>
          <w:rFonts w:ascii="Times New Roman" w:hAnsi="Times New Roman" w:cs="Times New Roman"/>
        </w:rPr>
      </w:pPr>
      <w:r w:rsidRPr="00E17428">
        <w:rPr>
          <w:rFonts w:ascii="Times New Roman" w:hAnsi="Times New Roman" w:cs="Times New Roman"/>
        </w:rPr>
        <w:t>Nita Ball raised the question of the adequacy of the current sample. She wondered if it is wise to begin making recommendations based on such a small sample. There are about 800 graduate students on campus. Only 31 responded. She suggested that we get more data. Jean stated that one reason for the low response might be that students get several emails an</w:t>
      </w:r>
      <w:r w:rsidR="00E17428">
        <w:rPr>
          <w:rFonts w:ascii="Times New Roman" w:hAnsi="Times New Roman" w:cs="Times New Roman"/>
        </w:rPr>
        <w:t>d might have overlooked the survey</w:t>
      </w:r>
      <w:r w:rsidRPr="00E17428">
        <w:rPr>
          <w:rFonts w:ascii="Times New Roman" w:hAnsi="Times New Roman" w:cs="Times New Roman"/>
        </w:rPr>
        <w:t xml:space="preserve">. </w:t>
      </w:r>
      <w:proofErr w:type="spellStart"/>
      <w:r w:rsidRPr="00E17428">
        <w:rPr>
          <w:rFonts w:ascii="Times New Roman" w:hAnsi="Times New Roman" w:cs="Times New Roman"/>
        </w:rPr>
        <w:t>Shri</w:t>
      </w:r>
      <w:proofErr w:type="spellEnd"/>
      <w:r w:rsidRPr="00E17428">
        <w:rPr>
          <w:rFonts w:ascii="Times New Roman" w:hAnsi="Times New Roman" w:cs="Times New Roman"/>
        </w:rPr>
        <w:t xml:space="preserve"> </w:t>
      </w:r>
      <w:proofErr w:type="spellStart"/>
      <w:r w:rsidRPr="00E17428">
        <w:rPr>
          <w:rFonts w:ascii="Times New Roman" w:hAnsi="Times New Roman" w:cs="Times New Roman"/>
        </w:rPr>
        <w:t>Rao</w:t>
      </w:r>
      <w:proofErr w:type="spellEnd"/>
      <w:r w:rsidRPr="00E17428">
        <w:rPr>
          <w:rFonts w:ascii="Times New Roman" w:hAnsi="Times New Roman" w:cs="Times New Roman"/>
        </w:rPr>
        <w:t xml:space="preserve"> suggested that perhaps we could administer this survey directly in our graduate classes. Mark, Jackie, and </w:t>
      </w:r>
      <w:proofErr w:type="spellStart"/>
      <w:r w:rsidRPr="00E17428">
        <w:rPr>
          <w:rFonts w:ascii="Times New Roman" w:hAnsi="Times New Roman" w:cs="Times New Roman"/>
        </w:rPr>
        <w:t>Shri</w:t>
      </w:r>
      <w:proofErr w:type="spellEnd"/>
      <w:r w:rsidRPr="00E17428">
        <w:rPr>
          <w:rFonts w:ascii="Times New Roman" w:hAnsi="Times New Roman" w:cs="Times New Roman"/>
        </w:rPr>
        <w:t xml:space="preserve"> volunteered to administer it in their classes. Stephanie volunteered to distribute it in her graduate classes. It was also suggested that </w:t>
      </w:r>
      <w:proofErr w:type="spellStart"/>
      <w:r w:rsidRPr="00E17428">
        <w:rPr>
          <w:rFonts w:ascii="Times New Roman" w:hAnsi="Times New Roman" w:cs="Times New Roman"/>
        </w:rPr>
        <w:t>Shri</w:t>
      </w:r>
      <w:proofErr w:type="spellEnd"/>
      <w:r w:rsidR="00196952">
        <w:rPr>
          <w:rFonts w:ascii="Times New Roman" w:hAnsi="Times New Roman" w:cs="Times New Roman"/>
        </w:rPr>
        <w:t xml:space="preserve"> could send the survey to Leslie </w:t>
      </w:r>
      <w:r w:rsidRPr="00E17428">
        <w:rPr>
          <w:rFonts w:ascii="Times New Roman" w:hAnsi="Times New Roman" w:cs="Times New Roman"/>
        </w:rPr>
        <w:t>Rice for the input from the graduate students in the Nursing school.</w:t>
      </w:r>
    </w:p>
    <w:p w:rsidR="00C8661A" w:rsidRDefault="00C8661A" w:rsidP="00E17428">
      <w:pPr>
        <w:ind w:left="360"/>
        <w:rPr>
          <w:rFonts w:ascii="Times New Roman" w:hAnsi="Times New Roman" w:cs="Times New Roman"/>
        </w:rPr>
      </w:pPr>
    </w:p>
    <w:p w:rsidR="00E17428" w:rsidRDefault="00E17428" w:rsidP="00BD3AE8">
      <w:pPr>
        <w:rPr>
          <w:rFonts w:ascii="Times New Roman" w:hAnsi="Times New Roman" w:cs="Times New Roman"/>
        </w:rPr>
      </w:pPr>
      <w:r>
        <w:rPr>
          <w:rFonts w:ascii="Times New Roman" w:hAnsi="Times New Roman" w:cs="Times New Roman"/>
        </w:rPr>
        <w:t>The meeting concluded with the members deciding that we would collect more data and reexamine it in our next meeting.</w:t>
      </w:r>
    </w:p>
    <w:p w:rsidR="00E17428" w:rsidRDefault="00E17428" w:rsidP="00BD3AE8">
      <w:pPr>
        <w:rPr>
          <w:rFonts w:ascii="Times New Roman" w:hAnsi="Times New Roman" w:cs="Times New Roman"/>
        </w:rPr>
      </w:pPr>
    </w:p>
    <w:p w:rsidR="00E17428" w:rsidRDefault="00E17428" w:rsidP="00BD3AE8">
      <w:pPr>
        <w:rPr>
          <w:rFonts w:ascii="Times New Roman" w:hAnsi="Times New Roman" w:cs="Times New Roman"/>
        </w:rPr>
      </w:pPr>
      <w:proofErr w:type="spellStart"/>
      <w:r>
        <w:rPr>
          <w:rFonts w:ascii="Times New Roman" w:hAnsi="Times New Roman" w:cs="Times New Roman"/>
        </w:rPr>
        <w:t>Shri</w:t>
      </w:r>
      <w:proofErr w:type="spellEnd"/>
      <w:r>
        <w:rPr>
          <w:rFonts w:ascii="Times New Roman" w:hAnsi="Times New Roman" w:cs="Times New Roman"/>
        </w:rPr>
        <w:t xml:space="preserve"> </w:t>
      </w:r>
      <w:proofErr w:type="spellStart"/>
      <w:r>
        <w:rPr>
          <w:rFonts w:ascii="Times New Roman" w:hAnsi="Times New Roman" w:cs="Times New Roman"/>
        </w:rPr>
        <w:t>Rao</w:t>
      </w:r>
      <w:proofErr w:type="spellEnd"/>
      <w:r>
        <w:rPr>
          <w:rFonts w:ascii="Times New Roman" w:hAnsi="Times New Roman" w:cs="Times New Roman"/>
        </w:rPr>
        <w:t xml:space="preserve"> made the announcement that Graduate Studies will be hosting events for Graduate Student Appreciation week and asked graduate coordinators to disseminate this information to their students.</w:t>
      </w:r>
    </w:p>
    <w:p w:rsidR="00E17428" w:rsidRDefault="00E17428" w:rsidP="00BD3AE8">
      <w:pPr>
        <w:rPr>
          <w:rFonts w:ascii="Times New Roman" w:hAnsi="Times New Roman" w:cs="Times New Roman"/>
        </w:rPr>
      </w:pPr>
    </w:p>
    <w:p w:rsidR="001B2463" w:rsidRDefault="001B2463" w:rsidP="00BD3AE8">
      <w:pPr>
        <w:rPr>
          <w:rFonts w:ascii="Times New Roman" w:hAnsi="Times New Roman" w:cs="Times New Roman"/>
        </w:rPr>
      </w:pPr>
      <w:r>
        <w:rPr>
          <w:rFonts w:ascii="Times New Roman" w:hAnsi="Times New Roman" w:cs="Times New Roman"/>
        </w:rPr>
        <w:t>Submitted respectfully,</w:t>
      </w:r>
    </w:p>
    <w:p w:rsidR="001B2463" w:rsidRDefault="001B2463" w:rsidP="00BD3AE8">
      <w:pPr>
        <w:rPr>
          <w:rFonts w:ascii="Times New Roman" w:hAnsi="Times New Roman" w:cs="Times New Roman"/>
        </w:rPr>
      </w:pPr>
    </w:p>
    <w:p w:rsidR="001B2463" w:rsidRPr="004879AF" w:rsidRDefault="001B2463" w:rsidP="00BD3AE8">
      <w:pPr>
        <w:rPr>
          <w:rFonts w:ascii="Times New Roman" w:hAnsi="Times New Roman" w:cs="Times New Roman"/>
        </w:rPr>
      </w:pPr>
      <w:proofErr w:type="spellStart"/>
      <w:r>
        <w:rPr>
          <w:rFonts w:ascii="Times New Roman" w:hAnsi="Times New Roman" w:cs="Times New Roman"/>
        </w:rPr>
        <w:t>Shri</w:t>
      </w:r>
      <w:proofErr w:type="spellEnd"/>
      <w:r>
        <w:rPr>
          <w:rFonts w:ascii="Times New Roman" w:hAnsi="Times New Roman" w:cs="Times New Roman"/>
        </w:rPr>
        <w:t xml:space="preserve"> </w:t>
      </w:r>
      <w:proofErr w:type="spellStart"/>
      <w:r>
        <w:rPr>
          <w:rFonts w:ascii="Times New Roman" w:hAnsi="Times New Roman" w:cs="Times New Roman"/>
        </w:rPr>
        <w:t>Rao</w:t>
      </w:r>
      <w:proofErr w:type="spellEnd"/>
    </w:p>
    <w:sectPr w:rsidR="001B2463" w:rsidRPr="004879AF" w:rsidSect="003F29AC">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837"/>
    <w:multiLevelType w:val="hybridMultilevel"/>
    <w:tmpl w:val="2F1A5F96"/>
    <w:lvl w:ilvl="0" w:tplc="D2B60FA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06D2B"/>
    <w:multiLevelType w:val="hybridMultilevel"/>
    <w:tmpl w:val="B2C4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464B7"/>
    <w:multiLevelType w:val="hybridMultilevel"/>
    <w:tmpl w:val="D37E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B02A6"/>
    <w:multiLevelType w:val="hybridMultilevel"/>
    <w:tmpl w:val="98384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F456C"/>
    <w:multiLevelType w:val="hybridMultilevel"/>
    <w:tmpl w:val="64AC801A"/>
    <w:lvl w:ilvl="0" w:tplc="F10E56B8">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515D7F"/>
    <w:multiLevelType w:val="hybridMultilevel"/>
    <w:tmpl w:val="4E14C4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D2DEE"/>
    <w:multiLevelType w:val="hybridMultilevel"/>
    <w:tmpl w:val="74C8BB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ED07CBA"/>
    <w:multiLevelType w:val="hybridMultilevel"/>
    <w:tmpl w:val="72E6808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6300"/>
        </w:tabs>
        <w:ind w:left="63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6E2A2C"/>
    <w:multiLevelType w:val="hybridMultilevel"/>
    <w:tmpl w:val="2FF0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821A39"/>
    <w:multiLevelType w:val="hybridMultilevel"/>
    <w:tmpl w:val="57A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F595F"/>
    <w:multiLevelType w:val="hybridMultilevel"/>
    <w:tmpl w:val="CF9ACD5C"/>
    <w:lvl w:ilvl="0" w:tplc="61B271C4">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9C1A5D"/>
    <w:multiLevelType w:val="hybridMultilevel"/>
    <w:tmpl w:val="2DC66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A6B0C"/>
    <w:multiLevelType w:val="hybridMultilevel"/>
    <w:tmpl w:val="EE4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E66395"/>
    <w:multiLevelType w:val="hybridMultilevel"/>
    <w:tmpl w:val="4D5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12720"/>
    <w:multiLevelType w:val="hybridMultilevel"/>
    <w:tmpl w:val="235246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6300"/>
        </w:tabs>
        <w:ind w:left="63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EBC6E27"/>
    <w:multiLevelType w:val="hybridMultilevel"/>
    <w:tmpl w:val="35881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5"/>
  </w:num>
  <w:num w:numId="4">
    <w:abstractNumId w:val="12"/>
  </w:num>
  <w:num w:numId="5">
    <w:abstractNumId w:val="3"/>
  </w:num>
  <w:num w:numId="6">
    <w:abstractNumId w:val="10"/>
  </w:num>
  <w:num w:numId="7">
    <w:abstractNumId w:val="4"/>
  </w:num>
  <w:num w:numId="8">
    <w:abstractNumId w:val="14"/>
  </w:num>
  <w:num w:numId="9">
    <w:abstractNumId w:val="6"/>
  </w:num>
  <w:num w:numId="10">
    <w:abstractNumId w:val="7"/>
  </w:num>
  <w:num w:numId="11">
    <w:abstractNumId w:val="2"/>
  </w:num>
  <w:num w:numId="12">
    <w:abstractNumId w:val="13"/>
  </w:num>
  <w:num w:numId="13">
    <w:abstractNumId w:val="1"/>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6B"/>
    <w:rsid w:val="00017C45"/>
    <w:rsid w:val="00027810"/>
    <w:rsid w:val="00096A4F"/>
    <w:rsid w:val="000A3181"/>
    <w:rsid w:val="000A4E58"/>
    <w:rsid w:val="000A5F98"/>
    <w:rsid w:val="001065FC"/>
    <w:rsid w:val="00141D36"/>
    <w:rsid w:val="00196952"/>
    <w:rsid w:val="001B2463"/>
    <w:rsid w:val="00296978"/>
    <w:rsid w:val="003F29AC"/>
    <w:rsid w:val="004879AF"/>
    <w:rsid w:val="00495CB2"/>
    <w:rsid w:val="004A03C1"/>
    <w:rsid w:val="004C1B72"/>
    <w:rsid w:val="0051776B"/>
    <w:rsid w:val="00532B4B"/>
    <w:rsid w:val="005448C1"/>
    <w:rsid w:val="005D4DAA"/>
    <w:rsid w:val="00616436"/>
    <w:rsid w:val="00695591"/>
    <w:rsid w:val="007B52C1"/>
    <w:rsid w:val="00887C54"/>
    <w:rsid w:val="008C09C6"/>
    <w:rsid w:val="00933794"/>
    <w:rsid w:val="00A17BB6"/>
    <w:rsid w:val="00A32503"/>
    <w:rsid w:val="00A3773A"/>
    <w:rsid w:val="00A40BB6"/>
    <w:rsid w:val="00BB7127"/>
    <w:rsid w:val="00BD3AE8"/>
    <w:rsid w:val="00C8661A"/>
    <w:rsid w:val="00C93B1B"/>
    <w:rsid w:val="00CC2F51"/>
    <w:rsid w:val="00CF0742"/>
    <w:rsid w:val="00D0009A"/>
    <w:rsid w:val="00D14F7B"/>
    <w:rsid w:val="00D620FE"/>
    <w:rsid w:val="00D97AE4"/>
    <w:rsid w:val="00DC0669"/>
    <w:rsid w:val="00E17428"/>
    <w:rsid w:val="00EC457E"/>
    <w:rsid w:val="00EC49F3"/>
    <w:rsid w:val="00F239B9"/>
    <w:rsid w:val="00F7408F"/>
    <w:rsid w:val="00FC3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6B"/>
    <w:pPr>
      <w:ind w:left="720"/>
      <w:contextualSpacing/>
    </w:pPr>
  </w:style>
  <w:style w:type="paragraph" w:styleId="Header">
    <w:name w:val="header"/>
    <w:basedOn w:val="Normal"/>
    <w:link w:val="HeaderChar"/>
    <w:uiPriority w:val="99"/>
    <w:semiHidden/>
    <w:unhideWhenUsed/>
    <w:rsid w:val="00096A4F"/>
    <w:pPr>
      <w:tabs>
        <w:tab w:val="center" w:pos="4320"/>
        <w:tab w:val="right" w:pos="8640"/>
      </w:tabs>
    </w:pPr>
  </w:style>
  <w:style w:type="character" w:customStyle="1" w:styleId="HeaderChar">
    <w:name w:val="Header Char"/>
    <w:basedOn w:val="DefaultParagraphFont"/>
    <w:link w:val="Header"/>
    <w:uiPriority w:val="99"/>
    <w:semiHidden/>
    <w:rsid w:val="00096A4F"/>
    <w:rPr>
      <w:sz w:val="24"/>
      <w:szCs w:val="24"/>
    </w:rPr>
  </w:style>
  <w:style w:type="paragraph" w:styleId="Footer">
    <w:name w:val="footer"/>
    <w:basedOn w:val="Normal"/>
    <w:link w:val="FooterChar"/>
    <w:uiPriority w:val="99"/>
    <w:semiHidden/>
    <w:unhideWhenUsed/>
    <w:rsid w:val="00096A4F"/>
    <w:pPr>
      <w:tabs>
        <w:tab w:val="center" w:pos="4320"/>
        <w:tab w:val="right" w:pos="8640"/>
      </w:tabs>
    </w:pPr>
  </w:style>
  <w:style w:type="character" w:customStyle="1" w:styleId="FooterChar">
    <w:name w:val="Footer Char"/>
    <w:basedOn w:val="DefaultParagraphFont"/>
    <w:link w:val="Footer"/>
    <w:uiPriority w:val="99"/>
    <w:semiHidden/>
    <w:rsid w:val="00096A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6B"/>
    <w:pPr>
      <w:ind w:left="720"/>
      <w:contextualSpacing/>
    </w:pPr>
  </w:style>
  <w:style w:type="paragraph" w:styleId="Header">
    <w:name w:val="header"/>
    <w:basedOn w:val="Normal"/>
    <w:link w:val="HeaderChar"/>
    <w:uiPriority w:val="99"/>
    <w:semiHidden/>
    <w:unhideWhenUsed/>
    <w:rsid w:val="00096A4F"/>
    <w:pPr>
      <w:tabs>
        <w:tab w:val="center" w:pos="4320"/>
        <w:tab w:val="right" w:pos="8640"/>
      </w:tabs>
    </w:pPr>
  </w:style>
  <w:style w:type="character" w:customStyle="1" w:styleId="HeaderChar">
    <w:name w:val="Header Char"/>
    <w:basedOn w:val="DefaultParagraphFont"/>
    <w:link w:val="Header"/>
    <w:uiPriority w:val="99"/>
    <w:semiHidden/>
    <w:rsid w:val="00096A4F"/>
    <w:rPr>
      <w:sz w:val="24"/>
      <w:szCs w:val="24"/>
    </w:rPr>
  </w:style>
  <w:style w:type="paragraph" w:styleId="Footer">
    <w:name w:val="footer"/>
    <w:basedOn w:val="Normal"/>
    <w:link w:val="FooterChar"/>
    <w:uiPriority w:val="99"/>
    <w:semiHidden/>
    <w:unhideWhenUsed/>
    <w:rsid w:val="00096A4F"/>
    <w:pPr>
      <w:tabs>
        <w:tab w:val="center" w:pos="4320"/>
        <w:tab w:val="right" w:pos="8640"/>
      </w:tabs>
    </w:pPr>
  </w:style>
  <w:style w:type="character" w:customStyle="1" w:styleId="FooterChar">
    <w:name w:val="Footer Char"/>
    <w:basedOn w:val="DefaultParagraphFont"/>
    <w:link w:val="Footer"/>
    <w:uiPriority w:val="99"/>
    <w:semiHidden/>
    <w:rsid w:val="00096A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2013-11-06T12:31:00Z</dcterms:created>
  <dcterms:modified xsi:type="dcterms:W3CDTF">2013-11-06T12:31:00Z</dcterms:modified>
</cp:coreProperties>
</file>